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797" w:type="dxa"/>
        <w:tblInd w:w="-444" w:type="dxa"/>
        <w:tblLayout w:type="fixed"/>
        <w:tblCellMar>
          <w:top w:w="0" w:type="dxa"/>
          <w:left w:w="108" w:type="dxa"/>
          <w:bottom w:w="0" w:type="dxa"/>
          <w:right w:w="108" w:type="dxa"/>
        </w:tblCellMar>
      </w:tblPr>
      <w:tblGrid>
        <w:gridCol w:w="1586"/>
        <w:gridCol w:w="1415"/>
        <w:gridCol w:w="31"/>
        <w:gridCol w:w="847"/>
        <w:gridCol w:w="696"/>
        <w:gridCol w:w="1400"/>
        <w:gridCol w:w="1897"/>
        <w:gridCol w:w="1925"/>
      </w:tblGrid>
      <w:tr>
        <w:tblPrEx>
          <w:tblCellMar>
            <w:top w:w="0" w:type="dxa"/>
            <w:left w:w="108" w:type="dxa"/>
            <w:bottom w:w="0" w:type="dxa"/>
            <w:right w:w="108" w:type="dxa"/>
          </w:tblCellMar>
        </w:tblPrEx>
        <w:trPr>
          <w:trHeight w:val="695" w:hRule="atLeast"/>
        </w:trPr>
        <w:tc>
          <w:tcPr>
            <w:tcW w:w="9797" w:type="dxa"/>
            <w:gridSpan w:val="8"/>
            <w:tcBorders>
              <w:top w:val="nil"/>
              <w:left w:val="nil"/>
              <w:bottom w:val="nil"/>
              <w:right w:val="nil"/>
            </w:tcBorders>
            <w:vAlign w:val="center"/>
          </w:tcPr>
          <w:p>
            <w:r>
              <w:rPr>
                <w:rFonts w:eastAsia="黑体"/>
                <w:sz w:val="34"/>
                <w:szCs w:val="34"/>
              </w:rPr>
              <w:t>编号</w:t>
            </w:r>
            <w:r>
              <w:rPr>
                <w:rFonts w:eastAsia="黑体"/>
                <w:sz w:val="34"/>
                <w:szCs w:val="34"/>
                <w:u w:val="single"/>
              </w:rPr>
              <w:t xml:space="preserve">            </w:t>
            </w:r>
          </w:p>
          <w:p/>
          <w:p/>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成都高新区重点企业引进急需</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产业创新领军人才</w:t>
            </w:r>
            <w:r>
              <w:rPr>
                <w:rFonts w:hint="eastAsia" w:ascii="方正小标宋_GBK" w:hAnsi="方正小标宋_GBK" w:eastAsia="方正小标宋_GBK" w:cs="方正小标宋_GBK"/>
                <w:sz w:val="44"/>
                <w:szCs w:val="44"/>
                <w:lang w:eastAsia="zh-CN"/>
              </w:rPr>
              <w:t>安家</w:t>
            </w:r>
            <w:r>
              <w:rPr>
                <w:rFonts w:hint="eastAsia" w:ascii="方正小标宋_GBK" w:hAnsi="方正小标宋_GBK" w:eastAsia="方正小标宋_GBK" w:cs="方正小标宋_GBK"/>
                <w:sz w:val="44"/>
                <w:szCs w:val="44"/>
              </w:rPr>
              <w:t>补贴申报书</w:t>
            </w:r>
          </w:p>
          <w:p>
            <w:r>
              <w:t xml:space="preserve">  </w:t>
            </w:r>
          </w:p>
          <w:p/>
          <w:p>
            <w:pPr>
              <w:pStyle w:val="2"/>
            </w:pPr>
          </w:p>
          <w:p/>
          <w:p>
            <w:pPr>
              <w:spacing w:line="590" w:lineRule="exact"/>
              <w:rPr>
                <w:rFonts w:eastAsia="仿宋_GB2312"/>
                <w:sz w:val="33"/>
                <w:szCs w:val="33"/>
              </w:rPr>
            </w:pPr>
          </w:p>
          <w:p>
            <w:pPr>
              <w:spacing w:line="590" w:lineRule="exact"/>
              <w:ind w:firstLine="1650" w:firstLineChars="300"/>
              <w:rPr>
                <w:rFonts w:eastAsia="仿宋_GB2312"/>
                <w:sz w:val="33"/>
                <w:szCs w:val="33"/>
                <w:u w:val="single"/>
              </w:rPr>
            </w:pPr>
            <w:r>
              <w:rPr>
                <w:rFonts w:eastAsia="仿宋_GB2312"/>
                <w:spacing w:val="110"/>
                <w:kern w:val="0"/>
                <w:sz w:val="33"/>
                <w:szCs w:val="33"/>
                <w:fitText w:val="1980" w:id="94711936"/>
              </w:rPr>
              <w:t>申报</w:t>
            </w:r>
            <w:r>
              <w:rPr>
                <w:rFonts w:hint="eastAsia" w:eastAsia="仿宋_GB2312"/>
                <w:spacing w:val="110"/>
                <w:kern w:val="0"/>
                <w:sz w:val="33"/>
                <w:szCs w:val="33"/>
                <w:fitText w:val="1980" w:id="94711936"/>
                <w:lang w:val="en-US" w:eastAsia="zh-CN"/>
              </w:rPr>
              <w:t>企</w:t>
            </w:r>
            <w:r>
              <w:rPr>
                <w:rFonts w:hint="eastAsia" w:eastAsia="仿宋_GB2312"/>
                <w:spacing w:val="0"/>
                <w:kern w:val="0"/>
                <w:sz w:val="33"/>
                <w:szCs w:val="33"/>
                <w:fitText w:val="1980" w:id="94711936"/>
                <w:lang w:val="en-US" w:eastAsia="zh-CN"/>
              </w:rPr>
              <w:t>业</w:t>
            </w:r>
            <w:r>
              <w:rPr>
                <w:rFonts w:eastAsia="仿宋_GB2312"/>
                <w:sz w:val="33"/>
                <w:szCs w:val="33"/>
                <w:u w:val="single"/>
              </w:rPr>
              <w:t xml:space="preserve">                       </w:t>
            </w:r>
          </w:p>
          <w:p>
            <w:pPr>
              <w:spacing w:line="590" w:lineRule="exact"/>
              <w:ind w:left="986" w:leftChars="411" w:firstLine="660" w:firstLineChars="200"/>
              <w:rPr>
                <w:rFonts w:eastAsia="仿宋_GB2312"/>
                <w:sz w:val="33"/>
                <w:szCs w:val="33"/>
              </w:rPr>
            </w:pPr>
            <w:r>
              <w:rPr>
                <w:rFonts w:hint="eastAsia" w:eastAsia="仿宋_GB2312"/>
                <w:spacing w:val="0"/>
                <w:kern w:val="0"/>
                <w:sz w:val="33"/>
                <w:szCs w:val="33"/>
                <w:fitText w:val="1980" w:id="1932348907"/>
              </w:rPr>
              <w:t>引进人才姓名</w:t>
            </w:r>
            <w:r>
              <w:rPr>
                <w:rFonts w:eastAsia="仿宋_GB2312"/>
                <w:sz w:val="33"/>
                <w:szCs w:val="33"/>
                <w:u w:val="single"/>
              </w:rPr>
              <w:t xml:space="preserve">                       </w:t>
            </w:r>
          </w:p>
          <w:p>
            <w:pPr>
              <w:spacing w:line="590" w:lineRule="exact"/>
              <w:ind w:firstLine="1650" w:firstLineChars="300"/>
              <w:rPr>
                <w:rFonts w:eastAsia="仿宋_GB2312"/>
                <w:sz w:val="33"/>
                <w:szCs w:val="33"/>
              </w:rPr>
            </w:pPr>
            <w:r>
              <w:rPr>
                <w:rFonts w:eastAsia="仿宋_GB2312"/>
                <w:spacing w:val="110"/>
                <w:kern w:val="0"/>
                <w:sz w:val="33"/>
                <w:szCs w:val="33"/>
                <w:fitText w:val="1980" w:id="1920616855"/>
              </w:rPr>
              <w:t>产业领</w:t>
            </w:r>
            <w:r>
              <w:rPr>
                <w:rFonts w:eastAsia="仿宋_GB2312"/>
                <w:spacing w:val="0"/>
                <w:kern w:val="0"/>
                <w:sz w:val="33"/>
                <w:szCs w:val="33"/>
                <w:fitText w:val="1980" w:id="1920616855"/>
              </w:rPr>
              <w:t>域</w:t>
            </w:r>
            <w:r>
              <w:rPr>
                <w:rFonts w:eastAsia="仿宋_GB2312"/>
                <w:sz w:val="33"/>
                <w:szCs w:val="33"/>
                <w:u w:val="single"/>
              </w:rPr>
              <w:t xml:space="preserve">                       </w:t>
            </w:r>
          </w:p>
          <w:p>
            <w:pPr>
              <w:spacing w:line="590" w:lineRule="exact"/>
              <w:ind w:firstLine="1648" w:firstLineChars="400"/>
              <w:rPr>
                <w:rFonts w:eastAsia="仿宋_GB2312"/>
                <w:sz w:val="33"/>
                <w:szCs w:val="33"/>
              </w:rPr>
            </w:pPr>
            <w:r>
              <w:rPr>
                <w:rFonts w:hint="eastAsia" w:eastAsia="仿宋_GB2312"/>
                <w:spacing w:val="41"/>
                <w:kern w:val="0"/>
                <w:sz w:val="33"/>
                <w:szCs w:val="33"/>
                <w:fitText w:val="1980" w:id="506476384"/>
              </w:rPr>
              <w:t>企业</w:t>
            </w:r>
            <w:r>
              <w:rPr>
                <w:rFonts w:eastAsia="仿宋_GB2312"/>
                <w:spacing w:val="41"/>
                <w:kern w:val="0"/>
                <w:sz w:val="33"/>
                <w:szCs w:val="33"/>
                <w:fitText w:val="1980" w:id="506476384"/>
              </w:rPr>
              <w:t>联系</w:t>
            </w:r>
            <w:r>
              <w:rPr>
                <w:rFonts w:eastAsia="仿宋_GB2312"/>
                <w:spacing w:val="1"/>
                <w:kern w:val="0"/>
                <w:sz w:val="33"/>
                <w:szCs w:val="33"/>
                <w:fitText w:val="1980" w:id="506476384"/>
              </w:rPr>
              <w:t>人</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p>
          <w:p>
            <w:pPr>
              <w:spacing w:line="590" w:lineRule="exact"/>
              <w:ind w:firstLine="1650" w:firstLineChars="500"/>
              <w:rPr>
                <w:rFonts w:eastAsia="仿宋_GB2312"/>
                <w:sz w:val="33"/>
                <w:szCs w:val="33"/>
              </w:rPr>
            </w:pPr>
            <w:r>
              <w:rPr>
                <w:rFonts w:hint="eastAsia" w:eastAsia="仿宋_GB2312"/>
                <w:spacing w:val="0"/>
                <w:kern w:val="0"/>
                <w:sz w:val="33"/>
                <w:szCs w:val="33"/>
                <w:fitText w:val="1980" w:id="1311976616"/>
              </w:rPr>
              <w:t>企业联系电话</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p>
          <w:p>
            <w:pPr>
              <w:rPr>
                <w:rFonts w:eastAsia="仿宋_GB2312"/>
                <w:sz w:val="33"/>
                <w:szCs w:val="33"/>
              </w:rPr>
            </w:pPr>
          </w:p>
          <w:p>
            <w:pPr>
              <w:rPr>
                <w:rFonts w:eastAsia="仿宋_GB2312"/>
                <w:sz w:val="33"/>
                <w:szCs w:val="33"/>
              </w:rPr>
            </w:pPr>
          </w:p>
          <w:p>
            <w:pPr>
              <w:pStyle w:val="2"/>
            </w:pPr>
          </w:p>
          <w:p>
            <w:pPr>
              <w:rPr>
                <w:rFonts w:eastAsia="仿宋_GB2312"/>
                <w:sz w:val="33"/>
                <w:szCs w:val="33"/>
              </w:rPr>
            </w:pPr>
          </w:p>
          <w:p>
            <w:pPr>
              <w:pStyle w:val="2"/>
            </w:pPr>
          </w:p>
          <w:tbl>
            <w:tblPr>
              <w:tblStyle w:val="11"/>
              <w:tblW w:w="0" w:type="auto"/>
              <w:jc w:val="center"/>
              <w:tblLayout w:type="fixed"/>
              <w:tblCellMar>
                <w:top w:w="0" w:type="dxa"/>
                <w:left w:w="108" w:type="dxa"/>
                <w:bottom w:w="0" w:type="dxa"/>
                <w:right w:w="108" w:type="dxa"/>
              </w:tblCellMar>
            </w:tblPr>
            <w:tblGrid>
              <w:gridCol w:w="6510"/>
              <w:gridCol w:w="546"/>
            </w:tblGrid>
            <w:tr>
              <w:tblPrEx>
                <w:tblCellMar>
                  <w:top w:w="0" w:type="dxa"/>
                  <w:left w:w="108" w:type="dxa"/>
                  <w:bottom w:w="0" w:type="dxa"/>
                  <w:right w:w="108" w:type="dxa"/>
                </w:tblCellMar>
              </w:tblPrEx>
              <w:trPr>
                <w:trHeight w:val="397" w:hRule="atLeast"/>
                <w:jc w:val="center"/>
              </w:trPr>
              <w:tc>
                <w:tcPr>
                  <w:tcW w:w="6510" w:type="dxa"/>
                </w:tcPr>
                <w:p>
                  <w:pPr>
                    <w:spacing w:line="590" w:lineRule="exact"/>
                    <w:jc w:val="distribute"/>
                    <w:rPr>
                      <w:rFonts w:ascii="方正小标宋_GBK" w:hAnsi="方正小标宋_GBK" w:eastAsia="方正小标宋_GBK" w:cs="方正小标宋_GBK"/>
                      <w:sz w:val="33"/>
                      <w:szCs w:val="33"/>
                    </w:rPr>
                  </w:pPr>
                  <w:r>
                    <w:rPr>
                      <w:rFonts w:hint="eastAsia" w:ascii="方正小标宋_GBK" w:hAnsi="方正小标宋_GBK" w:eastAsia="方正小标宋_GBK" w:cs="方正小标宋_GBK"/>
                      <w:sz w:val="33"/>
                      <w:szCs w:val="33"/>
                    </w:rPr>
                    <w:t>成都高新区科技创新局</w:t>
                  </w:r>
                </w:p>
              </w:tc>
              <w:tc>
                <w:tcPr>
                  <w:tcW w:w="546" w:type="dxa"/>
                  <w:vAlign w:val="center"/>
                </w:tcPr>
                <w:p>
                  <w:pPr>
                    <w:spacing w:line="590" w:lineRule="exact"/>
                    <w:rPr>
                      <w:rFonts w:ascii="方正小标宋_GBK" w:hAnsi="方正小标宋_GBK" w:eastAsia="方正小标宋_GBK" w:cs="方正小标宋_GBK"/>
                      <w:sz w:val="33"/>
                      <w:szCs w:val="33"/>
                    </w:rPr>
                  </w:pPr>
                  <w:r>
                    <w:rPr>
                      <w:rFonts w:hint="eastAsia" w:ascii="方正小标宋_GBK" w:hAnsi="方正小标宋_GBK" w:eastAsia="方正小标宋_GBK" w:cs="方正小标宋_GBK"/>
                      <w:sz w:val="33"/>
                      <w:szCs w:val="33"/>
                    </w:rPr>
                    <w:t>制</w:t>
                  </w:r>
                </w:p>
              </w:tc>
            </w:tr>
          </w:tbl>
          <w:p>
            <w:pPr>
              <w:spacing w:line="590" w:lineRule="exact"/>
              <w:jc w:val="center"/>
              <w:rPr>
                <w:rFonts w:ascii="方正小标宋_GBK" w:hAnsi="方正小标宋_GBK" w:eastAsia="方正小标宋_GBK" w:cs="方正小标宋_GBK"/>
                <w:sz w:val="33"/>
                <w:szCs w:val="33"/>
              </w:rPr>
            </w:pPr>
            <w:r>
              <w:rPr>
                <w:rFonts w:hint="eastAsia" w:ascii="方正小标宋_GBK" w:hAnsi="方正小标宋_GBK" w:eastAsia="方正小标宋_GBK" w:cs="方正小标宋_GBK"/>
                <w:sz w:val="33"/>
                <w:szCs w:val="33"/>
              </w:rPr>
              <w:t>年     月     日</w:t>
            </w:r>
          </w:p>
          <w:p>
            <w:pPr>
              <w:spacing w:line="590" w:lineRule="exact"/>
              <w:jc w:val="both"/>
              <w:rPr>
                <w:rFonts w:ascii="Arial Unicode MS" w:eastAsia="Arial Unicode MS" w:cs="宋体"/>
                <w:bCs/>
                <w:color w:val="000000"/>
                <w:spacing w:val="10"/>
                <w:sz w:val="36"/>
                <w:szCs w:val="36"/>
              </w:rPr>
            </w:pPr>
          </w:p>
          <w:p>
            <w:pPr>
              <w:spacing w:line="590" w:lineRule="exact"/>
              <w:jc w:val="center"/>
              <w:rPr>
                <w:rFonts w:hint="eastAsia" w:ascii="方正小标宋_GBK" w:hAnsi="方正小标宋_GBK" w:eastAsia="方正小标宋_GBK" w:cs="方正小标宋_GBK"/>
                <w:sz w:val="44"/>
                <w:szCs w:val="44"/>
              </w:rPr>
            </w:pPr>
          </w:p>
          <w:p>
            <w:pPr>
              <w:spacing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成都高新区重点企业引进急需产业创新</w:t>
            </w:r>
          </w:p>
          <w:p>
            <w:pPr>
              <w:spacing w:line="590" w:lineRule="exact"/>
              <w:jc w:val="center"/>
              <w:rPr>
                <w:rFonts w:ascii="Arial Unicode MS" w:eastAsia="Arial Unicode MS" w:cs="宋体"/>
                <w:bCs/>
                <w:color w:val="000000"/>
                <w:spacing w:val="10"/>
                <w:sz w:val="36"/>
                <w:szCs w:val="36"/>
              </w:rPr>
            </w:pPr>
            <w:r>
              <w:rPr>
                <w:rFonts w:hint="eastAsia" w:ascii="方正小标宋_GBK" w:hAnsi="方正小标宋_GBK" w:eastAsia="方正小标宋_GBK" w:cs="方正小标宋_GBK"/>
                <w:sz w:val="44"/>
                <w:szCs w:val="44"/>
              </w:rPr>
              <w:t>领军人才安家补贴申请表</w:t>
            </w:r>
          </w:p>
        </w:tc>
      </w:tr>
      <w:tr>
        <w:tblPrEx>
          <w:tblCellMar>
            <w:top w:w="0" w:type="dxa"/>
            <w:left w:w="108" w:type="dxa"/>
            <w:bottom w:w="0" w:type="dxa"/>
            <w:right w:w="108" w:type="dxa"/>
          </w:tblCellMar>
        </w:tblPrEx>
        <w:trPr>
          <w:trHeight w:val="419" w:hRule="atLeast"/>
        </w:trPr>
        <w:tc>
          <w:tcPr>
            <w:tcW w:w="9797" w:type="dxa"/>
            <w:gridSpan w:val="8"/>
            <w:tcBorders>
              <w:top w:val="nil"/>
              <w:left w:val="nil"/>
              <w:bottom w:val="single" w:color="auto" w:sz="4" w:space="0"/>
              <w:right w:val="nil"/>
            </w:tcBorders>
            <w:vAlign w:val="center"/>
          </w:tcPr>
          <w:p>
            <w:pPr>
              <w:rPr>
                <w:rFonts w:ascii="仿宋_GB2312" w:eastAsia="仿宋_GB2312" w:cs="宋体"/>
                <w:color w:val="000000"/>
              </w:rPr>
            </w:pPr>
          </w:p>
          <w:p>
            <w:pPr>
              <w:rPr>
                <w:rFonts w:ascii="仿宋_GB2312" w:eastAsia="仿宋_GB2312" w:cs="宋体"/>
                <w:color w:val="000000"/>
              </w:rPr>
            </w:pPr>
            <w:r>
              <w:rPr>
                <w:rFonts w:hint="eastAsia" w:ascii="仿宋_GB2312" w:eastAsia="仿宋_GB2312" w:cs="宋体"/>
                <w:color w:val="000000"/>
              </w:rPr>
              <w:t xml:space="preserve">申请日期：     年   月   日                     </w:t>
            </w:r>
          </w:p>
        </w:tc>
      </w:tr>
      <w:tr>
        <w:tblPrEx>
          <w:tblCellMar>
            <w:top w:w="0" w:type="dxa"/>
            <w:left w:w="108" w:type="dxa"/>
            <w:bottom w:w="0" w:type="dxa"/>
            <w:right w:w="108" w:type="dxa"/>
          </w:tblCellMar>
        </w:tblPrEx>
        <w:trPr>
          <w:cantSplit/>
          <w:trHeight w:val="671" w:hRule="atLeast"/>
        </w:trPr>
        <w:tc>
          <w:tcPr>
            <w:tcW w:w="1586" w:type="dxa"/>
            <w:tcBorders>
              <w:top w:val="nil"/>
              <w:left w:val="single" w:color="auto" w:sz="4" w:space="0"/>
              <w:bottom w:val="single" w:color="auto" w:sz="4" w:space="0"/>
              <w:right w:val="nil"/>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申报人才</w:t>
            </w:r>
          </w:p>
          <w:p>
            <w:pPr>
              <w:spacing w:line="300" w:lineRule="exact"/>
              <w:jc w:val="center"/>
              <w:rPr>
                <w:rFonts w:ascii="仿宋_GB2312" w:eastAsia="仿宋_GB2312" w:cs="宋体"/>
                <w:color w:val="000000"/>
              </w:rPr>
            </w:pPr>
            <w:r>
              <w:rPr>
                <w:rFonts w:hint="eastAsia" w:ascii="仿宋_GB2312" w:eastAsia="仿宋_GB2312" w:cs="宋体"/>
                <w:color w:val="000000"/>
              </w:rPr>
              <w:t>姓名</w:t>
            </w:r>
          </w:p>
        </w:tc>
        <w:tc>
          <w:tcPr>
            <w:tcW w:w="1415" w:type="dxa"/>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　</w:t>
            </w:r>
          </w:p>
        </w:tc>
        <w:tc>
          <w:tcPr>
            <w:tcW w:w="87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性别</w:t>
            </w:r>
          </w:p>
        </w:tc>
        <w:tc>
          <w:tcPr>
            <w:tcW w:w="696" w:type="dxa"/>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p>
        </w:tc>
        <w:tc>
          <w:tcPr>
            <w:tcW w:w="1400"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出生年月</w:t>
            </w:r>
          </w:p>
        </w:tc>
        <w:tc>
          <w:tcPr>
            <w:tcW w:w="1897"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　　</w:t>
            </w:r>
          </w:p>
        </w:tc>
        <w:tc>
          <w:tcPr>
            <w:tcW w:w="1925" w:type="dxa"/>
            <w:vMerge w:val="restart"/>
            <w:tcBorders>
              <w:top w:val="single" w:color="auto" w:sz="4" w:space="0"/>
              <w:left w:val="nil"/>
              <w:right w:val="single" w:color="000000"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照片</w:t>
            </w:r>
          </w:p>
        </w:tc>
      </w:tr>
      <w:tr>
        <w:tblPrEx>
          <w:tblCellMar>
            <w:top w:w="0" w:type="dxa"/>
            <w:left w:w="108" w:type="dxa"/>
            <w:bottom w:w="0" w:type="dxa"/>
            <w:right w:w="108" w:type="dxa"/>
          </w:tblCellMar>
        </w:tblPrEx>
        <w:trPr>
          <w:cantSplit/>
          <w:trHeight w:val="727" w:hRule="atLeast"/>
        </w:trPr>
        <w:tc>
          <w:tcPr>
            <w:tcW w:w="1586" w:type="dxa"/>
            <w:tcBorders>
              <w:top w:val="nil"/>
              <w:left w:val="single" w:color="auto" w:sz="4" w:space="0"/>
              <w:bottom w:val="single" w:color="auto" w:sz="4" w:space="0"/>
              <w:right w:val="nil"/>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身份证号</w:t>
            </w:r>
          </w:p>
        </w:tc>
        <w:tc>
          <w:tcPr>
            <w:tcW w:w="2989" w:type="dxa"/>
            <w:gridSpan w:val="4"/>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　</w:t>
            </w:r>
          </w:p>
        </w:tc>
        <w:tc>
          <w:tcPr>
            <w:tcW w:w="1400"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政治面貌</w:t>
            </w:r>
          </w:p>
        </w:tc>
        <w:tc>
          <w:tcPr>
            <w:tcW w:w="1897" w:type="dxa"/>
            <w:tcBorders>
              <w:top w:val="nil"/>
              <w:left w:val="nil"/>
              <w:bottom w:val="single" w:color="auto" w:sz="4" w:space="0"/>
              <w:right w:val="single" w:color="auto" w:sz="4" w:space="0"/>
            </w:tcBorders>
            <w:vAlign w:val="center"/>
          </w:tcPr>
          <w:p>
            <w:pPr>
              <w:spacing w:line="300" w:lineRule="exact"/>
              <w:ind w:left="-368" w:leftChars="-257" w:hanging="249" w:hangingChars="104"/>
              <w:jc w:val="center"/>
              <w:rPr>
                <w:rFonts w:ascii="仿宋_GB2312" w:eastAsia="仿宋_GB2312" w:cs="宋体"/>
                <w:color w:val="000000"/>
              </w:rPr>
            </w:pPr>
            <w:r>
              <w:rPr>
                <w:rFonts w:hint="eastAsia" w:ascii="仿宋_GB2312" w:eastAsia="仿宋_GB2312" w:cs="宋体"/>
                <w:color w:val="000000"/>
              </w:rPr>
              <w:t>　</w:t>
            </w:r>
          </w:p>
        </w:tc>
        <w:tc>
          <w:tcPr>
            <w:tcW w:w="1925" w:type="dxa"/>
            <w:vMerge w:val="continue"/>
            <w:tcBorders>
              <w:left w:val="nil"/>
              <w:right w:val="single" w:color="000000" w:sz="4" w:space="0"/>
            </w:tcBorders>
            <w:vAlign w:val="center"/>
          </w:tcPr>
          <w:p>
            <w:pPr>
              <w:spacing w:line="300" w:lineRule="exact"/>
              <w:rPr>
                <w:color w:val="000000"/>
              </w:rPr>
            </w:pPr>
          </w:p>
        </w:tc>
      </w:tr>
      <w:tr>
        <w:tblPrEx>
          <w:tblCellMar>
            <w:top w:w="0" w:type="dxa"/>
            <w:left w:w="108" w:type="dxa"/>
            <w:bottom w:w="0" w:type="dxa"/>
            <w:right w:w="108" w:type="dxa"/>
          </w:tblCellMar>
        </w:tblPrEx>
        <w:trPr>
          <w:cantSplit/>
          <w:trHeight w:val="726" w:hRule="atLeast"/>
        </w:trPr>
        <w:tc>
          <w:tcPr>
            <w:tcW w:w="1586" w:type="dxa"/>
            <w:tcBorders>
              <w:top w:val="nil"/>
              <w:left w:val="single" w:color="auto" w:sz="4" w:space="0"/>
              <w:bottom w:val="single" w:color="auto" w:sz="4" w:space="0"/>
              <w:right w:val="nil"/>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申报单位</w:t>
            </w:r>
          </w:p>
        </w:tc>
        <w:tc>
          <w:tcPr>
            <w:tcW w:w="2989" w:type="dxa"/>
            <w:gridSpan w:val="4"/>
            <w:tcBorders>
              <w:top w:val="nil"/>
              <w:left w:val="single" w:color="auto" w:sz="4" w:space="0"/>
              <w:bottom w:val="single" w:color="auto" w:sz="4" w:space="0"/>
              <w:right w:val="nil"/>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　</w:t>
            </w:r>
          </w:p>
        </w:tc>
        <w:tc>
          <w:tcPr>
            <w:tcW w:w="1400" w:type="dxa"/>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岗位</w:t>
            </w:r>
          </w:p>
        </w:tc>
        <w:tc>
          <w:tcPr>
            <w:tcW w:w="1897"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　</w:t>
            </w:r>
          </w:p>
        </w:tc>
        <w:tc>
          <w:tcPr>
            <w:tcW w:w="1925" w:type="dxa"/>
            <w:vMerge w:val="continue"/>
            <w:tcBorders>
              <w:left w:val="nil"/>
              <w:right w:val="single" w:color="000000" w:sz="4" w:space="0"/>
            </w:tcBorders>
            <w:vAlign w:val="center"/>
          </w:tcPr>
          <w:p>
            <w:pPr>
              <w:spacing w:line="300" w:lineRule="exact"/>
              <w:rPr>
                <w:color w:val="000000"/>
              </w:rPr>
            </w:pPr>
          </w:p>
        </w:tc>
      </w:tr>
      <w:tr>
        <w:tblPrEx>
          <w:tblCellMar>
            <w:top w:w="0" w:type="dxa"/>
            <w:left w:w="108" w:type="dxa"/>
            <w:bottom w:w="0" w:type="dxa"/>
            <w:right w:w="108" w:type="dxa"/>
          </w:tblCellMar>
        </w:tblPrEx>
        <w:trPr>
          <w:cantSplit/>
          <w:trHeight w:val="713" w:hRule="atLeast"/>
        </w:trPr>
        <w:tc>
          <w:tcPr>
            <w:tcW w:w="15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认定时间</w:t>
            </w:r>
          </w:p>
        </w:tc>
        <w:tc>
          <w:tcPr>
            <w:tcW w:w="2989" w:type="dxa"/>
            <w:gridSpan w:val="4"/>
            <w:tcBorders>
              <w:top w:val="single" w:color="auto" w:sz="4" w:space="0"/>
              <w:left w:val="nil"/>
              <w:bottom w:val="single" w:color="auto" w:sz="4" w:space="0"/>
              <w:right w:val="single" w:color="000000" w:sz="4" w:space="0"/>
            </w:tcBorders>
            <w:vAlign w:val="center"/>
          </w:tcPr>
          <w:p>
            <w:pPr>
              <w:spacing w:line="300" w:lineRule="exact"/>
              <w:jc w:val="center"/>
              <w:rPr>
                <w:rFonts w:ascii="仿宋_GB2312" w:eastAsia="仿宋_GB2312" w:cs="宋体"/>
                <w:color w:val="000000"/>
              </w:rPr>
            </w:pPr>
          </w:p>
        </w:tc>
        <w:tc>
          <w:tcPr>
            <w:tcW w:w="1400" w:type="dxa"/>
            <w:tcBorders>
              <w:top w:val="single" w:color="auto" w:sz="4" w:space="0"/>
              <w:left w:val="nil"/>
              <w:bottom w:val="single" w:color="auto" w:sz="4" w:space="0"/>
              <w:right w:val="single" w:color="000000"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人才等级</w:t>
            </w:r>
          </w:p>
        </w:tc>
        <w:tc>
          <w:tcPr>
            <w:tcW w:w="1897" w:type="dxa"/>
            <w:tcBorders>
              <w:top w:val="single" w:color="auto" w:sz="4" w:space="0"/>
              <w:left w:val="single" w:color="auto" w:sz="4" w:space="0"/>
              <w:bottom w:val="single" w:color="auto" w:sz="4" w:space="0"/>
              <w:right w:val="single" w:color="000000" w:sz="4" w:space="0"/>
            </w:tcBorders>
            <w:vAlign w:val="center"/>
          </w:tcPr>
          <w:p>
            <w:pPr>
              <w:spacing w:line="300" w:lineRule="exact"/>
              <w:jc w:val="center"/>
              <w:rPr>
                <w:rFonts w:ascii="仿宋_GB2312" w:eastAsia="仿宋_GB2312" w:cs="宋体"/>
                <w:color w:val="000000"/>
              </w:rPr>
            </w:pPr>
          </w:p>
        </w:tc>
        <w:tc>
          <w:tcPr>
            <w:tcW w:w="1925" w:type="dxa"/>
            <w:vMerge w:val="continue"/>
            <w:tcBorders>
              <w:left w:val="nil"/>
              <w:bottom w:val="single" w:color="auto" w:sz="4" w:space="0"/>
              <w:right w:val="single" w:color="000000" w:sz="4" w:space="0"/>
            </w:tcBorders>
            <w:vAlign w:val="center"/>
          </w:tcPr>
          <w:p>
            <w:pPr>
              <w:spacing w:line="300" w:lineRule="exact"/>
              <w:rPr>
                <w:rFonts w:ascii="仿宋_GB2312" w:eastAsia="仿宋_GB2312" w:cs="宋体"/>
                <w:color w:val="000000"/>
              </w:rPr>
            </w:pPr>
          </w:p>
        </w:tc>
      </w:tr>
      <w:tr>
        <w:tblPrEx>
          <w:tblCellMar>
            <w:top w:w="0" w:type="dxa"/>
            <w:left w:w="108" w:type="dxa"/>
            <w:bottom w:w="0" w:type="dxa"/>
            <w:right w:w="108" w:type="dxa"/>
          </w:tblCellMar>
        </w:tblPrEx>
        <w:trPr>
          <w:cantSplit/>
          <w:trHeight w:val="713" w:hRule="atLeast"/>
        </w:trPr>
        <w:tc>
          <w:tcPr>
            <w:tcW w:w="1586" w:type="dxa"/>
            <w:tcBorders>
              <w:top w:val="nil"/>
              <w:left w:val="single" w:color="auto" w:sz="4" w:space="0"/>
              <w:bottom w:val="single" w:color="auto" w:sz="4" w:space="0"/>
              <w:right w:val="nil"/>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联系电话</w:t>
            </w:r>
          </w:p>
        </w:tc>
        <w:tc>
          <w:tcPr>
            <w:tcW w:w="2989" w:type="dxa"/>
            <w:gridSpan w:val="4"/>
            <w:tcBorders>
              <w:top w:val="single" w:color="auto" w:sz="4" w:space="0"/>
              <w:left w:val="single" w:color="auto" w:sz="4" w:space="0"/>
              <w:bottom w:val="single" w:color="auto" w:sz="4" w:space="0"/>
              <w:right w:val="single" w:color="auto" w:sz="4" w:space="0"/>
            </w:tcBorders>
            <w:vAlign w:val="center"/>
          </w:tcPr>
          <w:p>
            <w:pPr>
              <w:tabs>
                <w:tab w:val="center" w:pos="1446"/>
                <w:tab w:val="right" w:pos="2773"/>
              </w:tabs>
              <w:spacing w:line="300" w:lineRule="exact"/>
              <w:rPr>
                <w:rFonts w:ascii="仿宋_GB2312" w:eastAsia="仿宋_GB2312" w:cs="宋体"/>
                <w:color w:val="000000"/>
              </w:rPr>
            </w:pPr>
            <w:r>
              <w:rPr>
                <w:rFonts w:hint="eastAsia" w:ascii="仿宋_GB2312" w:eastAsia="仿宋_GB2312" w:cs="宋体"/>
                <w:color w:val="000000"/>
              </w:rPr>
              <w:tab/>
            </w:r>
          </w:p>
        </w:tc>
        <w:tc>
          <w:tcPr>
            <w:tcW w:w="1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通讯地址</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p>
        </w:tc>
      </w:tr>
      <w:tr>
        <w:tblPrEx>
          <w:tblCellMar>
            <w:top w:w="0" w:type="dxa"/>
            <w:left w:w="108" w:type="dxa"/>
            <w:bottom w:w="0" w:type="dxa"/>
            <w:right w:w="108" w:type="dxa"/>
          </w:tblCellMar>
        </w:tblPrEx>
        <w:trPr>
          <w:cantSplit/>
          <w:trHeight w:val="913" w:hRule="atLeast"/>
        </w:trPr>
        <w:tc>
          <w:tcPr>
            <w:tcW w:w="3032" w:type="dxa"/>
            <w:gridSpan w:val="3"/>
            <w:tcBorders>
              <w:top w:val="nil"/>
              <w:left w:val="single" w:color="auto" w:sz="4" w:space="0"/>
              <w:bottom w:val="single" w:color="auto" w:sz="4" w:space="0"/>
              <w:right w:val="nil"/>
            </w:tcBorders>
            <w:vAlign w:val="center"/>
          </w:tcPr>
          <w:p>
            <w:pPr>
              <w:spacing w:line="300" w:lineRule="exact"/>
              <w:jc w:val="center"/>
              <w:rPr>
                <w:rFonts w:ascii="仿宋_GB2312" w:eastAsia="仿宋_GB2312" w:cs="宋体"/>
                <w:color w:val="000000"/>
              </w:rPr>
            </w:pPr>
            <w:r>
              <w:rPr>
                <w:rFonts w:hint="eastAsia" w:eastAsia="仿宋_GB2312"/>
                <w:color w:val="000000"/>
              </w:rPr>
              <w:t>是否在高新区首次购房（含商品房、二手房、人才公寓）</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olor w:val="000000"/>
              </w:rPr>
            </w:pPr>
            <w:r>
              <w:rPr>
                <w:rFonts w:hint="eastAsia" w:eastAsia="仿宋_GB2312"/>
                <w:color w:val="000000"/>
              </w:rPr>
              <w:sym w:font="Wingdings" w:char="00A8"/>
            </w:r>
            <w:r>
              <w:rPr>
                <w:rFonts w:hint="eastAsia" w:eastAsia="仿宋_GB2312"/>
                <w:color w:val="000000"/>
              </w:rPr>
              <w:t>是</w:t>
            </w:r>
          </w:p>
          <w:p>
            <w:pPr>
              <w:spacing w:line="300" w:lineRule="exact"/>
              <w:rPr>
                <w:rFonts w:ascii="仿宋_GB2312" w:eastAsia="仿宋_GB2312" w:cs="宋体"/>
                <w:color w:val="000000"/>
              </w:rPr>
            </w:pPr>
            <w:r>
              <w:rPr>
                <w:rFonts w:hint="eastAsia" w:eastAsia="仿宋_GB2312"/>
                <w:color w:val="000000"/>
              </w:rPr>
              <w:sym w:font="Wingdings" w:char="00A8"/>
            </w:r>
            <w:r>
              <w:rPr>
                <w:rFonts w:hint="eastAsia" w:eastAsia="仿宋_GB2312"/>
                <w:color w:val="000000"/>
              </w:rPr>
              <w:t>否</w:t>
            </w:r>
          </w:p>
        </w:tc>
        <w:tc>
          <w:tcPr>
            <w:tcW w:w="32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cs="宋体"/>
                <w:color w:val="000000"/>
              </w:rPr>
            </w:pPr>
            <w:r>
              <w:rPr>
                <w:rFonts w:hint="eastAsia" w:eastAsia="仿宋_GB2312"/>
                <w:color w:val="000000"/>
              </w:rPr>
              <w:t>是否在成都市（11+2城区）无自有产权房屋、无房产转移记录且未享受高新区其他购房支持政策</w:t>
            </w:r>
          </w:p>
        </w:tc>
        <w:tc>
          <w:tcPr>
            <w:tcW w:w="19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olor w:val="000000"/>
              </w:rPr>
            </w:pPr>
            <w:r>
              <w:rPr>
                <w:rFonts w:hint="eastAsia" w:eastAsia="仿宋_GB2312"/>
                <w:color w:val="000000"/>
              </w:rPr>
              <w:sym w:font="Wingdings" w:char="00A8"/>
            </w:r>
            <w:r>
              <w:rPr>
                <w:rFonts w:hint="eastAsia" w:eastAsia="仿宋_GB2312"/>
                <w:color w:val="000000"/>
              </w:rPr>
              <w:t>是</w:t>
            </w:r>
          </w:p>
          <w:p>
            <w:pPr>
              <w:spacing w:line="300" w:lineRule="exact"/>
              <w:rPr>
                <w:rFonts w:ascii="仿宋_GB2312" w:eastAsia="仿宋_GB2312" w:cs="宋体"/>
                <w:color w:val="000000"/>
              </w:rPr>
            </w:pPr>
            <w:r>
              <w:rPr>
                <w:rFonts w:hint="eastAsia" w:eastAsia="仿宋_GB2312"/>
                <w:color w:val="000000"/>
              </w:rPr>
              <w:sym w:font="Wingdings" w:char="00A8"/>
            </w:r>
            <w:r>
              <w:rPr>
                <w:rFonts w:hint="eastAsia" w:eastAsia="仿宋_GB2312"/>
                <w:color w:val="000000"/>
              </w:rPr>
              <w:t>否</w:t>
            </w:r>
          </w:p>
        </w:tc>
      </w:tr>
      <w:tr>
        <w:tblPrEx>
          <w:tblCellMar>
            <w:top w:w="0" w:type="dxa"/>
            <w:left w:w="108" w:type="dxa"/>
            <w:bottom w:w="0" w:type="dxa"/>
            <w:right w:w="108" w:type="dxa"/>
          </w:tblCellMar>
        </w:tblPrEx>
        <w:trPr>
          <w:cantSplit/>
          <w:trHeight w:val="700" w:hRule="atLeast"/>
        </w:trPr>
        <w:tc>
          <w:tcPr>
            <w:tcW w:w="1586" w:type="dxa"/>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购房楼盘</w:t>
            </w:r>
          </w:p>
          <w:p>
            <w:pPr>
              <w:spacing w:line="300" w:lineRule="exact"/>
              <w:jc w:val="center"/>
              <w:rPr>
                <w:rFonts w:ascii="仿宋_GB2312" w:eastAsia="仿宋_GB2312" w:cs="宋体"/>
                <w:color w:val="000000"/>
              </w:rPr>
            </w:pPr>
            <w:r>
              <w:rPr>
                <w:rFonts w:hint="eastAsia" w:ascii="仿宋_GB2312" w:eastAsia="仿宋_GB2312" w:cs="宋体"/>
                <w:color w:val="000000"/>
              </w:rPr>
              <w:t>名称</w:t>
            </w:r>
          </w:p>
        </w:tc>
        <w:tc>
          <w:tcPr>
            <w:tcW w:w="144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p>
        </w:tc>
        <w:tc>
          <w:tcPr>
            <w:tcW w:w="15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购房时间</w:t>
            </w:r>
          </w:p>
        </w:tc>
        <w:tc>
          <w:tcPr>
            <w:tcW w:w="14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p>
        </w:tc>
        <w:tc>
          <w:tcPr>
            <w:tcW w:w="189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购房金额（万元）</w:t>
            </w:r>
          </w:p>
        </w:tc>
        <w:tc>
          <w:tcPr>
            <w:tcW w:w="192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　</w:t>
            </w:r>
          </w:p>
        </w:tc>
      </w:tr>
      <w:tr>
        <w:tblPrEx>
          <w:tblCellMar>
            <w:top w:w="0" w:type="dxa"/>
            <w:left w:w="108" w:type="dxa"/>
            <w:bottom w:w="0" w:type="dxa"/>
            <w:right w:w="108" w:type="dxa"/>
          </w:tblCellMar>
        </w:tblPrEx>
        <w:trPr>
          <w:cantSplit/>
          <w:trHeight w:val="700" w:hRule="atLeast"/>
        </w:trPr>
        <w:tc>
          <w:tcPr>
            <w:tcW w:w="1586"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color w:val="000000"/>
                <w:lang w:eastAsia="zh-CN"/>
              </w:rPr>
            </w:pPr>
            <w:r>
              <w:rPr>
                <w:rFonts w:hint="eastAsia" w:ascii="仿宋_GB2312" w:eastAsia="仿宋_GB2312" w:cs="宋体"/>
                <w:color w:val="000000"/>
                <w:lang w:eastAsia="zh-CN"/>
              </w:rPr>
              <w:t>是否享受人才公寓购买优惠</w:t>
            </w:r>
          </w:p>
        </w:tc>
        <w:tc>
          <w:tcPr>
            <w:tcW w:w="2989" w:type="dxa"/>
            <w:gridSpan w:val="4"/>
            <w:tcBorders>
              <w:top w:val="single" w:color="auto" w:sz="4" w:space="0"/>
              <w:left w:val="nil"/>
              <w:bottom w:val="single" w:color="auto" w:sz="4" w:space="0"/>
              <w:right w:val="single" w:color="auto" w:sz="4" w:space="0"/>
            </w:tcBorders>
            <w:vAlign w:val="center"/>
          </w:tcPr>
          <w:p>
            <w:pPr>
              <w:spacing w:line="300" w:lineRule="exact"/>
              <w:jc w:val="left"/>
              <w:rPr>
                <w:rFonts w:hint="default" w:eastAsia="仿宋_GB2312"/>
                <w:color w:val="000000"/>
                <w:u w:val="single"/>
                <w:lang w:val="en-US" w:eastAsia="zh-CN"/>
              </w:rPr>
            </w:pPr>
            <w:r>
              <w:rPr>
                <w:rFonts w:hint="eastAsia" w:eastAsia="仿宋_GB2312"/>
                <w:color w:val="000000"/>
              </w:rPr>
              <w:sym w:font="Wingdings" w:char="00A8"/>
            </w:r>
            <w:r>
              <w:rPr>
                <w:rFonts w:hint="eastAsia" w:eastAsia="仿宋_GB2312"/>
                <w:color w:val="000000"/>
              </w:rPr>
              <w:t>是</w:t>
            </w:r>
            <w:r>
              <w:rPr>
                <w:rFonts w:hint="eastAsia" w:eastAsia="仿宋_GB2312"/>
                <w:color w:val="000000"/>
                <w:u w:val="single"/>
                <w:lang w:val="en-US" w:eastAsia="zh-CN"/>
              </w:rPr>
              <w:t xml:space="preserve">           </w:t>
            </w:r>
            <w:r>
              <w:rPr>
                <w:rFonts w:hint="eastAsia" w:eastAsia="仿宋_GB2312"/>
                <w:color w:val="000000"/>
                <w:lang w:val="en-US" w:eastAsia="zh-CN"/>
              </w:rPr>
              <w:t>万元</w:t>
            </w:r>
          </w:p>
          <w:p>
            <w:pPr>
              <w:spacing w:line="300" w:lineRule="exact"/>
              <w:jc w:val="left"/>
              <w:rPr>
                <w:rFonts w:hint="eastAsia" w:ascii="仿宋_GB2312" w:eastAsia="仿宋_GB2312" w:cs="宋体"/>
                <w:color w:val="000000"/>
              </w:rPr>
            </w:pPr>
            <w:r>
              <w:rPr>
                <w:rFonts w:hint="eastAsia" w:eastAsia="仿宋_GB2312"/>
                <w:color w:val="000000"/>
              </w:rPr>
              <w:sym w:font="Wingdings" w:char="00A8"/>
            </w:r>
            <w:r>
              <w:rPr>
                <w:rFonts w:hint="eastAsia" w:eastAsia="仿宋_GB2312"/>
                <w:color w:val="000000"/>
              </w:rPr>
              <w:t>否</w:t>
            </w:r>
          </w:p>
        </w:tc>
        <w:tc>
          <w:tcPr>
            <w:tcW w:w="140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宋体"/>
                <w:color w:val="000000"/>
                <w:lang w:eastAsia="zh-CN"/>
              </w:rPr>
            </w:pPr>
            <w:r>
              <w:rPr>
                <w:rFonts w:hint="eastAsia" w:ascii="仿宋_GB2312" w:eastAsia="仿宋_GB2312" w:cs="宋体"/>
                <w:color w:val="000000"/>
                <w:lang w:eastAsia="zh-CN"/>
              </w:rPr>
              <w:t>本次申请购房补贴金额</w:t>
            </w:r>
          </w:p>
        </w:tc>
        <w:tc>
          <w:tcPr>
            <w:tcW w:w="3822" w:type="dxa"/>
            <w:gridSpan w:val="2"/>
            <w:tcBorders>
              <w:top w:val="single" w:color="auto" w:sz="4" w:space="0"/>
              <w:left w:val="nil"/>
              <w:bottom w:val="single" w:color="auto" w:sz="4" w:space="0"/>
              <w:right w:val="single" w:color="auto" w:sz="4" w:space="0"/>
            </w:tcBorders>
            <w:vAlign w:val="center"/>
          </w:tcPr>
          <w:p>
            <w:pPr>
              <w:spacing w:line="300" w:lineRule="exact"/>
              <w:jc w:val="both"/>
              <w:rPr>
                <w:rFonts w:hint="eastAsia" w:ascii="仿宋_GB2312" w:eastAsia="仿宋_GB2312" w:cs="宋体"/>
                <w:color w:val="000000"/>
                <w:lang w:eastAsia="zh-CN"/>
              </w:rPr>
            </w:pPr>
            <w:r>
              <w:rPr>
                <w:rFonts w:hint="eastAsia" w:eastAsia="仿宋_GB2312"/>
                <w:color w:val="000000"/>
                <w:u w:val="single"/>
                <w:lang w:val="en-US" w:eastAsia="zh-CN"/>
              </w:rPr>
              <w:t xml:space="preserve">             </w:t>
            </w:r>
            <w:r>
              <w:rPr>
                <w:rFonts w:hint="eastAsia" w:ascii="仿宋_GB2312" w:eastAsia="仿宋_GB2312" w:cs="宋体"/>
                <w:color w:val="000000"/>
                <w:lang w:eastAsia="zh-CN"/>
              </w:rPr>
              <w:t>万元</w:t>
            </w:r>
          </w:p>
        </w:tc>
      </w:tr>
      <w:tr>
        <w:tblPrEx>
          <w:tblCellMar>
            <w:top w:w="0" w:type="dxa"/>
            <w:left w:w="108" w:type="dxa"/>
            <w:bottom w:w="0" w:type="dxa"/>
            <w:right w:w="108" w:type="dxa"/>
          </w:tblCellMar>
        </w:tblPrEx>
        <w:trPr>
          <w:cantSplit/>
          <w:trHeight w:val="3377" w:hRule="atLeast"/>
        </w:trPr>
        <w:tc>
          <w:tcPr>
            <w:tcW w:w="15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申报人才工作情况介绍</w:t>
            </w:r>
          </w:p>
        </w:tc>
        <w:tc>
          <w:tcPr>
            <w:tcW w:w="8211"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pPr>
          </w:p>
          <w:p>
            <w:pPr>
              <w:pStyle w:val="2"/>
            </w:pPr>
          </w:p>
          <w:p/>
          <w:p>
            <w:pPr>
              <w:pStyle w:val="2"/>
            </w:pPr>
          </w:p>
          <w:p/>
          <w:p>
            <w:pPr>
              <w:pStyle w:val="2"/>
            </w:pPr>
          </w:p>
          <w:p/>
          <w:p>
            <w:pPr>
              <w:pStyle w:val="2"/>
            </w:pPr>
          </w:p>
          <w:p/>
          <w:p/>
        </w:tc>
      </w:tr>
      <w:tr>
        <w:tblPrEx>
          <w:tblCellMar>
            <w:top w:w="0" w:type="dxa"/>
            <w:left w:w="108" w:type="dxa"/>
            <w:bottom w:w="0" w:type="dxa"/>
            <w:right w:w="108" w:type="dxa"/>
          </w:tblCellMar>
        </w:tblPrEx>
        <w:trPr>
          <w:cantSplit/>
          <w:trHeight w:val="3538" w:hRule="atLeast"/>
        </w:trPr>
        <w:tc>
          <w:tcPr>
            <w:tcW w:w="15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申报人才</w:t>
            </w:r>
          </w:p>
          <w:p>
            <w:pPr>
              <w:spacing w:line="300" w:lineRule="exact"/>
              <w:jc w:val="center"/>
              <w:rPr>
                <w:rFonts w:ascii="仿宋_GB2312" w:eastAsia="仿宋_GB2312" w:cs="宋体"/>
                <w:color w:val="000000"/>
              </w:rPr>
            </w:pPr>
            <w:r>
              <w:rPr>
                <w:rFonts w:hint="eastAsia" w:ascii="仿宋_GB2312" w:eastAsia="仿宋_GB2312" w:cs="宋体"/>
                <w:color w:val="000000"/>
              </w:rPr>
              <w:t>承诺</w:t>
            </w:r>
          </w:p>
        </w:tc>
        <w:tc>
          <w:tcPr>
            <w:tcW w:w="8211" w:type="dxa"/>
            <w:gridSpan w:val="7"/>
            <w:tcBorders>
              <w:top w:val="single" w:color="auto" w:sz="4" w:space="0"/>
              <w:left w:val="single" w:color="auto" w:sz="4" w:space="0"/>
              <w:bottom w:val="single" w:color="auto" w:sz="4" w:space="0"/>
              <w:right w:val="single" w:color="auto" w:sz="4" w:space="0"/>
            </w:tcBorders>
          </w:tcPr>
          <w:p>
            <w:pPr>
              <w:spacing w:line="360" w:lineRule="exact"/>
              <w:jc w:val="left"/>
              <w:rPr>
                <w:rFonts w:hint="eastAsia" w:eastAsia="仿宋_GB2312"/>
                <w:color w:val="000000"/>
              </w:rPr>
            </w:pPr>
            <w:r>
              <w:rPr>
                <w:rFonts w:hint="eastAsia" w:eastAsia="仿宋_GB2312"/>
                <w:color w:val="000000"/>
              </w:rPr>
              <w:t>重点企业引进的产业创新领军人才郑重承诺</w:t>
            </w:r>
            <w:r>
              <w:rPr>
                <w:rFonts w:hint="eastAsia" w:eastAsia="仿宋_GB2312"/>
                <w:color w:val="000000"/>
              </w:rPr>
              <w:br w:type="textWrapping"/>
            </w:r>
            <w:r>
              <w:rPr>
                <w:rFonts w:hint="eastAsia" w:eastAsia="仿宋_GB2312"/>
                <w:color w:val="000000"/>
              </w:rPr>
              <w:t>1．申报材料真实准确、合法有效；不存在违反相关法律法规的情况，不存在知识产权纠纷、保密约定、竞业禁止等情况。</w:t>
            </w:r>
            <w:r>
              <w:rPr>
                <w:rFonts w:hint="eastAsia" w:eastAsia="仿宋_GB2312"/>
                <w:color w:val="000000"/>
              </w:rPr>
              <w:br w:type="textWrapping"/>
            </w:r>
            <w:r>
              <w:rPr>
                <w:rFonts w:hint="eastAsia" w:eastAsia="仿宋_GB2312"/>
                <w:color w:val="000000"/>
              </w:rPr>
              <w:t>2．自被评选为“成都高新区急需产业创新领军人才”后，全职在高新区工作不少于3年；遵照申报书内容完成相关研发、生产任务；如有违反上述承诺的，申报人同意撤销领军人才称号，返还政府资金</w:t>
            </w:r>
            <w:r>
              <w:rPr>
                <w:rFonts w:hint="eastAsia" w:eastAsia="仿宋_GB2312"/>
                <w:color w:val="000000"/>
                <w:lang w:eastAsia="zh-CN"/>
              </w:rPr>
              <w:t>；若因材料真实性问题造成的一切后果，由申报人和申报企业承担，政府有权追回相关补贴资金</w:t>
            </w:r>
            <w:r>
              <w:rPr>
                <w:rFonts w:hint="eastAsia" w:eastAsia="仿宋_GB2312"/>
                <w:color w:val="000000"/>
              </w:rPr>
              <w:t>。</w:t>
            </w:r>
          </w:p>
          <w:p>
            <w:pPr>
              <w:spacing w:line="300" w:lineRule="exact"/>
              <w:rPr>
                <w:rFonts w:eastAsia="仿宋_GB2312"/>
                <w:color w:val="000000"/>
              </w:rPr>
            </w:pPr>
          </w:p>
          <w:p>
            <w:pPr>
              <w:spacing w:line="300" w:lineRule="exact"/>
              <w:rPr>
                <w:rFonts w:eastAsia="仿宋_GB2312"/>
                <w:color w:val="000000"/>
              </w:rPr>
            </w:pPr>
          </w:p>
          <w:p>
            <w:pPr>
              <w:spacing w:line="300" w:lineRule="exact"/>
              <w:rPr>
                <w:rFonts w:eastAsia="仿宋_GB2312"/>
                <w:color w:val="000000"/>
              </w:rPr>
            </w:pPr>
            <w:r>
              <w:rPr>
                <w:rFonts w:hint="eastAsia" w:eastAsia="仿宋_GB2312"/>
                <w:color w:val="000000"/>
              </w:rPr>
              <w:t xml:space="preserve">申报人才签名：               </w:t>
            </w:r>
          </w:p>
          <w:p>
            <w:pPr>
              <w:spacing w:line="300" w:lineRule="exact"/>
              <w:ind w:firstLine="6000" w:firstLineChars="2500"/>
              <w:rPr>
                <w:rFonts w:ascii="仿宋_GB2312" w:eastAsia="仿宋_GB2312" w:cs="宋体"/>
                <w:color w:val="000000"/>
              </w:rPr>
            </w:pPr>
            <w:r>
              <w:rPr>
                <w:rFonts w:hint="eastAsia" w:eastAsia="仿宋_GB2312"/>
                <w:color w:val="000000"/>
              </w:rPr>
              <w:t xml:space="preserve"> 年    月    日</w:t>
            </w:r>
          </w:p>
        </w:tc>
      </w:tr>
      <w:tr>
        <w:tblPrEx>
          <w:tblCellMar>
            <w:top w:w="0" w:type="dxa"/>
            <w:left w:w="108" w:type="dxa"/>
            <w:bottom w:w="0" w:type="dxa"/>
            <w:right w:w="108" w:type="dxa"/>
          </w:tblCellMar>
        </w:tblPrEx>
        <w:trPr>
          <w:cantSplit/>
          <w:trHeight w:val="4726" w:hRule="atLeast"/>
        </w:trPr>
        <w:tc>
          <w:tcPr>
            <w:tcW w:w="15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申报单位</w:t>
            </w:r>
          </w:p>
          <w:p>
            <w:pPr>
              <w:spacing w:line="300" w:lineRule="exact"/>
              <w:jc w:val="center"/>
              <w:rPr>
                <w:rFonts w:ascii="仿宋_GB2312" w:eastAsia="仿宋_GB2312" w:cs="宋体"/>
                <w:color w:val="000000"/>
              </w:rPr>
            </w:pPr>
            <w:r>
              <w:rPr>
                <w:rFonts w:hint="eastAsia" w:ascii="仿宋_GB2312" w:eastAsia="仿宋_GB2312" w:cs="宋体"/>
                <w:color w:val="000000"/>
              </w:rPr>
              <w:t>意见</w:t>
            </w:r>
          </w:p>
        </w:tc>
        <w:tc>
          <w:tcPr>
            <w:tcW w:w="8211" w:type="dxa"/>
            <w:gridSpan w:val="7"/>
            <w:tcBorders>
              <w:top w:val="single" w:color="auto" w:sz="4" w:space="0"/>
              <w:left w:val="single" w:color="auto" w:sz="4" w:space="0"/>
              <w:bottom w:val="single" w:color="auto" w:sz="4" w:space="0"/>
              <w:right w:val="single" w:color="000000" w:sz="4" w:space="0"/>
            </w:tcBorders>
          </w:tcPr>
          <w:p>
            <w:pPr>
              <w:spacing w:line="360" w:lineRule="exact"/>
              <w:rPr>
                <w:rFonts w:eastAsia="仿宋_GB2312"/>
                <w:color w:val="000000"/>
              </w:rPr>
            </w:pPr>
            <w:r>
              <w:rPr>
                <w:rFonts w:hint="eastAsia" w:eastAsia="仿宋_GB2312"/>
                <w:color w:val="000000"/>
              </w:rPr>
              <w:t>申报</w:t>
            </w:r>
            <w:r>
              <w:rPr>
                <w:rFonts w:hint="eastAsia" w:eastAsia="仿宋_GB2312"/>
                <w:color w:val="000000"/>
                <w:lang w:val="en-US" w:eastAsia="zh-CN"/>
              </w:rPr>
              <w:t>企业</w:t>
            </w:r>
            <w:r>
              <w:rPr>
                <w:rFonts w:hint="eastAsia" w:eastAsia="仿宋_GB2312"/>
                <w:color w:val="000000"/>
              </w:rPr>
              <w:t>郑重承诺</w:t>
            </w:r>
          </w:p>
          <w:p>
            <w:pPr>
              <w:spacing w:line="360" w:lineRule="exact"/>
              <w:rPr>
                <w:rFonts w:ascii="仿宋_GB2312" w:eastAsia="仿宋_GB2312"/>
                <w:color w:val="000000"/>
              </w:rPr>
            </w:pPr>
            <w:r>
              <w:rPr>
                <w:rFonts w:hint="eastAsia" w:eastAsia="仿宋_GB2312"/>
                <w:color w:val="000000"/>
              </w:rPr>
              <w:t>1．已对申报人的知识产权、竞业禁止、保密约定、年收入等情况进行一一仔细核查，申报人有关信息及申报材料真实准确、合法有效；不存在违反相关法律法规的情况，不存在知识产权纠纷、保密约定、竞业禁止等情况。获评后，申报企业将遵照申报书内容完成相关研发、生产任务；如有违反上述承诺的，申报企业同意撤销领军人才称号，返还政府资金。</w:t>
            </w:r>
            <w:r>
              <w:rPr>
                <w:rFonts w:hint="eastAsia" w:eastAsia="仿宋_GB2312"/>
                <w:color w:val="000000"/>
                <w:lang w:eastAsia="zh-CN"/>
              </w:rPr>
              <w:t>若因材料真实性问题造成的一切后果，由申报人和申报企业承担，政府有权追回相关补贴资金</w:t>
            </w:r>
            <w:r>
              <w:rPr>
                <w:rFonts w:hint="eastAsia" w:eastAsia="仿宋_GB2312"/>
                <w:color w:val="000000"/>
              </w:rPr>
              <w:t>。</w:t>
            </w:r>
            <w:r>
              <w:rPr>
                <w:rFonts w:hint="eastAsia" w:eastAsia="仿宋_GB2312"/>
                <w:color w:val="000000"/>
              </w:rPr>
              <w:br w:type="textWrapping"/>
            </w:r>
            <w:r>
              <w:rPr>
                <w:rFonts w:hint="eastAsia" w:eastAsia="仿宋_GB2312"/>
                <w:color w:val="000000"/>
              </w:rPr>
              <w:t>2．积极配合高新区各部门提供人才履职尽责情况，人才关系发生变动时及时向行业主管部门报告。</w:t>
            </w:r>
          </w:p>
          <w:p>
            <w:pPr>
              <w:spacing w:line="300" w:lineRule="exact"/>
              <w:rPr>
                <w:rFonts w:ascii="仿宋_GB2312" w:eastAsia="仿宋_GB2312"/>
                <w:color w:val="000000"/>
              </w:rPr>
            </w:pPr>
          </w:p>
          <w:p>
            <w:pPr>
              <w:spacing w:line="300" w:lineRule="exact"/>
              <w:rPr>
                <w:rFonts w:hint="eastAsia" w:ascii="仿宋_GB2312" w:eastAsia="仿宋_GB2312"/>
                <w:color w:val="000000"/>
              </w:rPr>
            </w:pPr>
          </w:p>
          <w:p>
            <w:pPr>
              <w:spacing w:line="300" w:lineRule="exact"/>
              <w:rPr>
                <w:rFonts w:ascii="仿宋_GB2312" w:eastAsia="仿宋_GB2312"/>
                <w:color w:val="000000"/>
              </w:rPr>
            </w:pPr>
            <w:r>
              <w:rPr>
                <w:rFonts w:hint="eastAsia" w:ascii="仿宋_GB2312" w:eastAsia="仿宋_GB2312"/>
                <w:color w:val="000000"/>
              </w:rPr>
              <w:t xml:space="preserve">单位负责人签名：          </w:t>
            </w:r>
            <w:r>
              <w:rPr>
                <w:rFonts w:hint="eastAsia" w:ascii="仿宋_GB2312" w:eastAsia="仿宋_GB2312"/>
                <w:color w:val="000000"/>
                <w:lang w:val="en-US" w:eastAsia="zh-CN"/>
              </w:rPr>
              <w:t xml:space="preserve">  </w:t>
            </w:r>
            <w:r>
              <w:rPr>
                <w:rFonts w:hint="eastAsia" w:ascii="仿宋_GB2312" w:eastAsia="仿宋_GB2312"/>
                <w:color w:val="000000"/>
              </w:rPr>
              <w:t>单位</w:t>
            </w:r>
            <w:r>
              <w:rPr>
                <w:rFonts w:hint="eastAsia" w:ascii="仿宋_GB2312" w:eastAsia="仿宋_GB2312"/>
                <w:color w:val="000000"/>
                <w:lang w:eastAsia="zh-CN"/>
              </w:rPr>
              <w:t>（</w:t>
            </w:r>
            <w:r>
              <w:rPr>
                <w:rFonts w:hint="eastAsia" w:ascii="仿宋_GB2312" w:eastAsia="仿宋_GB2312"/>
                <w:color w:val="000000"/>
              </w:rPr>
              <w:t>公章</w:t>
            </w:r>
            <w:r>
              <w:rPr>
                <w:rFonts w:hint="eastAsia" w:ascii="仿宋_GB2312" w:eastAsia="仿宋_GB2312"/>
                <w:color w:val="000000"/>
                <w:lang w:eastAsia="zh-CN"/>
              </w:rPr>
              <w:t>）：</w:t>
            </w:r>
            <w:r>
              <w:rPr>
                <w:rFonts w:hint="eastAsia" w:ascii="仿宋_GB2312" w:eastAsia="仿宋_GB2312"/>
                <w:color w:val="000000"/>
              </w:rPr>
              <w:t xml:space="preserve">          </w:t>
            </w:r>
          </w:p>
          <w:p>
            <w:pPr>
              <w:spacing w:line="300" w:lineRule="exact"/>
              <w:ind w:firstLine="240" w:firstLineChars="100"/>
              <w:rPr>
                <w:rFonts w:ascii="仿宋_GB2312" w:eastAsia="仿宋_GB2312"/>
                <w:color w:val="000000"/>
              </w:rPr>
            </w:pPr>
          </w:p>
          <w:p>
            <w:pPr>
              <w:spacing w:line="300" w:lineRule="exact"/>
              <w:ind w:firstLine="6000" w:firstLineChars="2500"/>
              <w:rPr>
                <w:rFonts w:ascii="仿宋_GB2312" w:eastAsia="仿宋_GB2312" w:cs="宋体"/>
                <w:color w:val="000000"/>
              </w:rPr>
            </w:pPr>
            <w:r>
              <w:rPr>
                <w:rFonts w:hint="eastAsia" w:ascii="仿宋_GB2312" w:eastAsia="仿宋_GB2312"/>
                <w:color w:val="000000"/>
              </w:rPr>
              <w:t>年    月    日</w:t>
            </w:r>
          </w:p>
        </w:tc>
      </w:tr>
      <w:tr>
        <w:tblPrEx>
          <w:tblCellMar>
            <w:top w:w="0" w:type="dxa"/>
            <w:left w:w="108" w:type="dxa"/>
            <w:bottom w:w="0" w:type="dxa"/>
            <w:right w:w="108" w:type="dxa"/>
          </w:tblCellMar>
        </w:tblPrEx>
        <w:trPr>
          <w:cantSplit/>
          <w:trHeight w:val="2335" w:hRule="atLeast"/>
        </w:trPr>
        <w:tc>
          <w:tcPr>
            <w:tcW w:w="15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宋体"/>
                <w:color w:val="000000"/>
              </w:rPr>
            </w:pPr>
            <w:r>
              <w:rPr>
                <w:rFonts w:hint="eastAsia" w:ascii="仿宋_GB2312" w:eastAsia="仿宋_GB2312" w:cs="宋体"/>
                <w:color w:val="000000"/>
              </w:rPr>
              <w:t>产业部门</w:t>
            </w:r>
            <w:r>
              <w:rPr>
                <w:rFonts w:hint="eastAsia" w:ascii="仿宋_GB2312" w:eastAsia="仿宋_GB2312" w:cs="宋体"/>
                <w:color w:val="000000"/>
                <w:lang w:eastAsia="zh-CN"/>
              </w:rPr>
              <w:t>或企业注册地所属街道办事处</w:t>
            </w:r>
            <w:r>
              <w:rPr>
                <w:rFonts w:hint="eastAsia" w:ascii="仿宋_GB2312" w:eastAsia="仿宋_GB2312" w:cs="宋体"/>
                <w:color w:val="000000"/>
              </w:rPr>
              <w:t>意见</w:t>
            </w:r>
          </w:p>
        </w:tc>
        <w:tc>
          <w:tcPr>
            <w:tcW w:w="8211" w:type="dxa"/>
            <w:gridSpan w:val="7"/>
            <w:tcBorders>
              <w:top w:val="single" w:color="auto" w:sz="4" w:space="0"/>
              <w:left w:val="single" w:color="auto" w:sz="4" w:space="0"/>
              <w:bottom w:val="single" w:color="auto" w:sz="4" w:space="0"/>
              <w:right w:val="single" w:color="000000" w:sz="4" w:space="0"/>
            </w:tcBorders>
          </w:tcPr>
          <w:p>
            <w:pPr>
              <w:spacing w:line="360" w:lineRule="exact"/>
              <w:rPr>
                <w:rFonts w:hint="eastAsia" w:eastAsia="仿宋_GB2312"/>
                <w:color w:val="000000"/>
                <w:lang w:eastAsia="zh-CN"/>
              </w:rPr>
            </w:pPr>
            <w:r>
              <w:rPr>
                <w:rFonts w:hint="eastAsia" w:eastAsia="仿宋_GB2312"/>
                <w:color w:val="000000"/>
                <w:lang w:eastAsia="zh-CN"/>
              </w:rPr>
              <w:t>初审通过，</w:t>
            </w:r>
            <w:r>
              <w:rPr>
                <w:rFonts w:hint="eastAsia" w:eastAsia="仿宋_GB2312"/>
                <w:color w:val="000000"/>
              </w:rPr>
              <w:t>同意推荐</w:t>
            </w:r>
            <w:r>
              <w:rPr>
                <w:rFonts w:hint="eastAsia" w:eastAsia="仿宋_GB2312"/>
                <w:color w:val="000000"/>
                <w:lang w:eastAsia="zh-CN"/>
              </w:rPr>
              <w:t>。</w:t>
            </w:r>
          </w:p>
          <w:p>
            <w:pPr>
              <w:spacing w:line="300" w:lineRule="exact"/>
              <w:rPr>
                <w:rFonts w:ascii="仿宋_GB2312" w:eastAsia="仿宋_GB2312" w:cs="宋体"/>
                <w:color w:val="000000"/>
              </w:rPr>
            </w:pPr>
            <w:r>
              <w:rPr>
                <w:rFonts w:hint="eastAsia" w:ascii="仿宋_GB2312" w:eastAsia="仿宋_GB2312" w:cs="宋体"/>
                <w:color w:val="000000"/>
              </w:rPr>
              <w:t xml:space="preserve">                 </w:t>
            </w:r>
          </w:p>
          <w:p>
            <w:pPr>
              <w:spacing w:line="300" w:lineRule="exact"/>
              <w:ind w:firstLine="3120" w:firstLineChars="1300"/>
              <w:rPr>
                <w:rFonts w:ascii="仿宋_GB2312" w:eastAsia="仿宋_GB2312" w:cs="宋体"/>
                <w:color w:val="000000"/>
              </w:rPr>
            </w:pPr>
            <w:r>
              <w:rPr>
                <w:rFonts w:hint="eastAsia" w:ascii="仿宋_GB2312" w:eastAsia="仿宋_GB2312" w:cs="宋体"/>
                <w:color w:val="000000"/>
              </w:rPr>
              <w:t xml:space="preserve"> </w:t>
            </w:r>
          </w:p>
          <w:p>
            <w:pPr>
              <w:spacing w:line="300" w:lineRule="exact"/>
              <w:ind w:firstLine="3120" w:firstLineChars="1300"/>
              <w:rPr>
                <w:rFonts w:ascii="仿宋_GB2312" w:eastAsia="仿宋_GB2312" w:cs="宋体"/>
                <w:color w:val="000000"/>
              </w:rPr>
            </w:pPr>
            <w:r>
              <w:rPr>
                <w:rFonts w:hint="eastAsia" w:ascii="仿宋_GB2312" w:eastAsia="仿宋_GB2312" w:cs="宋体"/>
                <w:color w:val="000000"/>
                <w:lang w:val="en-US" w:eastAsia="zh-CN"/>
              </w:rPr>
              <w:t xml:space="preserve">  </w:t>
            </w:r>
            <w:r>
              <w:rPr>
                <w:rFonts w:hint="eastAsia" w:ascii="仿宋_GB2312" w:eastAsia="仿宋_GB2312" w:cs="宋体"/>
                <w:color w:val="000000"/>
              </w:rPr>
              <w:t>单位</w:t>
            </w:r>
            <w:r>
              <w:rPr>
                <w:rFonts w:hint="eastAsia" w:ascii="仿宋_GB2312" w:eastAsia="仿宋_GB2312" w:cs="宋体"/>
                <w:color w:val="000000"/>
                <w:lang w:eastAsia="zh-CN"/>
              </w:rPr>
              <w:t>（</w:t>
            </w:r>
            <w:r>
              <w:rPr>
                <w:rFonts w:hint="eastAsia" w:ascii="仿宋_GB2312" w:eastAsia="仿宋_GB2312" w:cs="宋体"/>
                <w:color w:val="000000"/>
              </w:rPr>
              <w:t>公章</w:t>
            </w:r>
            <w:r>
              <w:rPr>
                <w:rFonts w:hint="eastAsia" w:ascii="仿宋_GB2312" w:eastAsia="仿宋_GB2312" w:cs="宋体"/>
                <w:color w:val="000000"/>
                <w:lang w:eastAsia="zh-CN"/>
              </w:rPr>
              <w:t>）：</w:t>
            </w:r>
            <w:r>
              <w:rPr>
                <w:rFonts w:hint="eastAsia" w:ascii="仿宋_GB2312" w:eastAsia="仿宋_GB2312" w:cs="宋体"/>
                <w:color w:val="000000"/>
              </w:rPr>
              <w:t xml:space="preserve">       </w:t>
            </w:r>
          </w:p>
          <w:p>
            <w:pPr>
              <w:spacing w:line="300" w:lineRule="exact"/>
              <w:ind w:firstLine="3120" w:firstLineChars="1300"/>
              <w:rPr>
                <w:rFonts w:ascii="仿宋_GB2312" w:eastAsia="仿宋_GB2312" w:cs="宋体"/>
                <w:color w:val="000000"/>
              </w:rPr>
            </w:pPr>
          </w:p>
          <w:p>
            <w:pPr>
              <w:spacing w:line="300" w:lineRule="exact"/>
              <w:ind w:firstLine="6000" w:firstLineChars="2500"/>
              <w:rPr>
                <w:rFonts w:ascii="仿宋_GB2312" w:eastAsia="仿宋_GB2312" w:cs="宋体"/>
                <w:color w:val="000000"/>
              </w:rPr>
            </w:pPr>
            <w:r>
              <w:rPr>
                <w:rFonts w:hint="eastAsia" w:ascii="仿宋_GB2312" w:eastAsia="仿宋_GB2312" w:cs="宋体"/>
                <w:color w:val="000000"/>
              </w:rPr>
              <w:t>年    月    日</w:t>
            </w:r>
          </w:p>
        </w:tc>
      </w:tr>
      <w:tr>
        <w:tblPrEx>
          <w:tblCellMar>
            <w:top w:w="0" w:type="dxa"/>
            <w:left w:w="108" w:type="dxa"/>
            <w:bottom w:w="0" w:type="dxa"/>
            <w:right w:w="108" w:type="dxa"/>
          </w:tblCellMar>
        </w:tblPrEx>
        <w:trPr>
          <w:cantSplit/>
          <w:trHeight w:val="2547" w:hRule="atLeast"/>
        </w:trPr>
        <w:tc>
          <w:tcPr>
            <w:tcW w:w="15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宋体"/>
                <w:color w:val="000000"/>
                <w:lang w:eastAsia="zh-CN"/>
              </w:rPr>
            </w:pPr>
            <w:r>
              <w:rPr>
                <w:rFonts w:hint="eastAsia" w:ascii="仿宋_GB2312" w:eastAsia="仿宋_GB2312" w:cs="宋体"/>
                <w:color w:val="000000"/>
                <w:lang w:eastAsia="zh-CN"/>
              </w:rPr>
              <w:t>公园城市局意见</w:t>
            </w:r>
          </w:p>
        </w:tc>
        <w:tc>
          <w:tcPr>
            <w:tcW w:w="8211" w:type="dxa"/>
            <w:gridSpan w:val="7"/>
            <w:tcBorders>
              <w:top w:val="single" w:color="auto" w:sz="4" w:space="0"/>
              <w:left w:val="single" w:color="auto" w:sz="4" w:space="0"/>
              <w:bottom w:val="single" w:color="auto" w:sz="4" w:space="0"/>
              <w:right w:val="single" w:color="000000" w:sz="4" w:space="0"/>
            </w:tcBorders>
          </w:tcPr>
          <w:p>
            <w:pPr>
              <w:pStyle w:val="2"/>
              <w:rPr>
                <w:rFonts w:hint="eastAsia"/>
                <w:lang w:eastAsia="zh-CN"/>
              </w:rPr>
            </w:pPr>
          </w:p>
          <w:p>
            <w:pPr>
              <w:spacing w:line="300" w:lineRule="exact"/>
              <w:ind w:firstLine="3120" w:firstLineChars="1300"/>
              <w:rPr>
                <w:rFonts w:hint="eastAsia" w:ascii="仿宋_GB2312" w:eastAsia="仿宋_GB2312" w:cs="宋体"/>
                <w:color w:val="000000"/>
              </w:rPr>
            </w:pPr>
          </w:p>
          <w:p>
            <w:pPr>
              <w:spacing w:line="300" w:lineRule="exact"/>
              <w:ind w:firstLine="3360" w:firstLineChars="1400"/>
              <w:rPr>
                <w:rFonts w:hint="eastAsia" w:ascii="仿宋_GB2312" w:eastAsia="仿宋_GB2312" w:cs="宋体"/>
                <w:color w:val="000000"/>
              </w:rPr>
            </w:pPr>
            <w:bookmarkStart w:id="0" w:name="_GoBack"/>
            <w:bookmarkEnd w:id="0"/>
          </w:p>
          <w:p>
            <w:pPr>
              <w:spacing w:line="300" w:lineRule="exact"/>
              <w:ind w:firstLine="3360" w:firstLineChars="1400"/>
              <w:rPr>
                <w:rFonts w:ascii="仿宋_GB2312" w:eastAsia="仿宋_GB2312" w:cs="宋体"/>
                <w:color w:val="000000"/>
              </w:rPr>
            </w:pPr>
            <w:r>
              <w:rPr>
                <w:rFonts w:hint="eastAsia" w:ascii="仿宋_GB2312" w:eastAsia="仿宋_GB2312" w:cs="宋体"/>
                <w:color w:val="000000"/>
              </w:rPr>
              <w:t>单位</w:t>
            </w:r>
            <w:r>
              <w:rPr>
                <w:rFonts w:hint="eastAsia" w:ascii="仿宋_GB2312" w:eastAsia="仿宋_GB2312" w:cs="宋体"/>
                <w:color w:val="000000"/>
                <w:lang w:eastAsia="zh-CN"/>
              </w:rPr>
              <w:t>（</w:t>
            </w:r>
            <w:r>
              <w:rPr>
                <w:rFonts w:hint="eastAsia" w:ascii="仿宋_GB2312" w:eastAsia="仿宋_GB2312" w:cs="宋体"/>
                <w:color w:val="000000"/>
              </w:rPr>
              <w:t>公章</w:t>
            </w:r>
            <w:r>
              <w:rPr>
                <w:rFonts w:hint="eastAsia" w:ascii="仿宋_GB2312" w:eastAsia="仿宋_GB2312" w:cs="宋体"/>
                <w:color w:val="000000"/>
                <w:lang w:eastAsia="zh-CN"/>
              </w:rPr>
              <w:t>）：</w:t>
            </w:r>
            <w:r>
              <w:rPr>
                <w:rFonts w:hint="eastAsia" w:ascii="仿宋_GB2312" w:eastAsia="仿宋_GB2312" w:cs="宋体"/>
                <w:color w:val="000000"/>
              </w:rPr>
              <w:t xml:space="preserve">       </w:t>
            </w:r>
          </w:p>
          <w:p>
            <w:pPr>
              <w:spacing w:line="300" w:lineRule="exact"/>
              <w:ind w:firstLine="3120" w:firstLineChars="1300"/>
              <w:rPr>
                <w:rFonts w:ascii="仿宋_GB2312" w:eastAsia="仿宋_GB2312" w:cs="宋体"/>
                <w:color w:val="000000"/>
              </w:rPr>
            </w:pPr>
          </w:p>
          <w:p>
            <w:pPr>
              <w:ind w:firstLine="6000" w:firstLineChars="2500"/>
              <w:rPr>
                <w:rFonts w:hint="default"/>
                <w:lang w:val="en-US" w:eastAsia="zh-CN"/>
              </w:rPr>
            </w:pPr>
            <w:r>
              <w:rPr>
                <w:rFonts w:hint="eastAsia" w:ascii="仿宋_GB2312" w:eastAsia="仿宋_GB2312" w:cs="宋体"/>
                <w:color w:val="000000"/>
              </w:rPr>
              <w:t>年    月    日</w:t>
            </w:r>
          </w:p>
        </w:tc>
      </w:tr>
    </w:tbl>
    <w:p>
      <w:pPr>
        <w:pStyle w:val="2"/>
        <w:jc w:val="both"/>
        <w:rPr>
          <w:rFonts w:hint="eastAsia" w:ascii="黑体" w:hAnsi="黑体" w:eastAsia="黑体" w:cs="Arial Unicode MS"/>
          <w:b w:val="0"/>
          <w:color w:val="000000"/>
          <w:sz w:val="32"/>
          <w:szCs w:val="32"/>
        </w:rPr>
      </w:pPr>
    </w:p>
    <w:p>
      <w:pPr>
        <w:pStyle w:val="2"/>
        <w:jc w:val="both"/>
        <w:rPr>
          <w:rFonts w:hint="eastAsia" w:ascii="黑体" w:hAnsi="黑体" w:eastAsia="黑体" w:cs="Arial Unicode MS"/>
          <w:b w:val="0"/>
          <w:color w:val="000000"/>
          <w:sz w:val="32"/>
          <w:szCs w:val="32"/>
        </w:rPr>
      </w:pPr>
      <w:r>
        <w:rPr>
          <w:rFonts w:hint="eastAsia" w:ascii="黑体" w:hAnsi="黑体" w:eastAsia="黑体" w:cs="Arial Unicode MS"/>
          <w:b w:val="0"/>
          <w:color w:val="000000"/>
          <w:sz w:val="32"/>
          <w:szCs w:val="32"/>
        </w:rPr>
        <w:t>附件清单（打勾内容必须提交，其他项目根据情况提交）</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698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hint="eastAsia" w:eastAsia="方正仿宋_GBK"/>
                <w:spacing w:val="17"/>
                <w:sz w:val="32"/>
                <w:szCs w:val="32"/>
                <w:vertAlign w:val="baseline"/>
                <w:lang w:val="en-US" w:eastAsia="zh-CN"/>
              </w:rPr>
            </w:pPr>
          </w:p>
        </w:tc>
        <w:tc>
          <w:tcPr>
            <w:tcW w:w="6985" w:type="dxa"/>
          </w:tcPr>
          <w:p>
            <w:pPr>
              <w:spacing w:line="590" w:lineRule="exact"/>
              <w:jc w:val="center"/>
              <w:rPr>
                <w:rFonts w:eastAsia="方正仿宋_GBK"/>
                <w:spacing w:val="17"/>
                <w:sz w:val="32"/>
                <w:szCs w:val="32"/>
                <w:vertAlign w:val="baseline"/>
              </w:rPr>
            </w:pPr>
            <w:r>
              <w:rPr>
                <w:rFonts w:eastAsia="仿宋_GB2312"/>
                <w:sz w:val="28"/>
              </w:rPr>
              <w:t>附件名称（复印件）</w:t>
            </w:r>
          </w:p>
        </w:tc>
        <w:tc>
          <w:tcPr>
            <w:tcW w:w="1098" w:type="dxa"/>
          </w:tcPr>
          <w:p>
            <w:pPr>
              <w:spacing w:line="590" w:lineRule="exact"/>
              <w:jc w:val="center"/>
              <w:rPr>
                <w:rFonts w:eastAsia="方正仿宋_GBK"/>
                <w:spacing w:val="17"/>
                <w:sz w:val="32"/>
                <w:szCs w:val="32"/>
                <w:vertAlign w:val="baseline"/>
              </w:rPr>
            </w:pPr>
            <w:r>
              <w:rPr>
                <w:rFonts w:eastAsia="仿宋_GB2312"/>
                <w:sz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hint="eastAsia" w:eastAsia="方正仿宋_GBK"/>
                <w:spacing w:val="17"/>
                <w:sz w:val="32"/>
                <w:szCs w:val="32"/>
                <w:vertAlign w:val="baseline"/>
                <w:lang w:val="en-US" w:eastAsia="zh-CN"/>
              </w:rPr>
            </w:pPr>
            <w:r>
              <w:rPr>
                <w:rFonts w:eastAsia="仿宋_GB2312"/>
                <w:sz w:val="28"/>
              </w:rPr>
              <w:sym w:font="Symbol" w:char="F0D6"/>
            </w:r>
          </w:p>
        </w:tc>
        <w:tc>
          <w:tcPr>
            <w:tcW w:w="6985" w:type="dxa"/>
          </w:tcPr>
          <w:p>
            <w:pPr>
              <w:jc w:val="both"/>
              <w:rPr>
                <w:rFonts w:hint="eastAsia" w:eastAsia="仿宋_GB2312"/>
                <w:sz w:val="28"/>
              </w:rPr>
            </w:pPr>
            <w:r>
              <w:rPr>
                <w:rFonts w:hint="eastAsia" w:eastAsia="仿宋_GB2312"/>
                <w:sz w:val="28"/>
                <w:lang w:val="en-US" w:eastAsia="zh-CN"/>
              </w:rPr>
              <w:t>1.</w:t>
            </w:r>
            <w:r>
              <w:rPr>
                <w:rFonts w:hint="eastAsia" w:eastAsia="仿宋_GB2312"/>
                <w:sz w:val="28"/>
              </w:rPr>
              <w:t>购房合同、房款支付发票（或银行流水）、税费发票、网签备案凭证、产权证等购房相关资料（复印件，加盖申报单位公章）</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hint="eastAsia" w:eastAsia="方正仿宋_GBK"/>
                <w:spacing w:val="17"/>
                <w:sz w:val="32"/>
                <w:szCs w:val="32"/>
                <w:vertAlign w:val="baseline"/>
                <w:lang w:val="en-US" w:eastAsia="zh-CN"/>
              </w:rPr>
            </w:pPr>
            <w:r>
              <w:rPr>
                <w:rFonts w:eastAsia="仿宋_GB2312"/>
                <w:sz w:val="28"/>
              </w:rPr>
              <w:sym w:font="Symbol" w:char="F0D6"/>
            </w:r>
          </w:p>
        </w:tc>
        <w:tc>
          <w:tcPr>
            <w:tcW w:w="6985" w:type="dxa"/>
          </w:tcPr>
          <w:p>
            <w:pPr>
              <w:jc w:val="both"/>
              <w:rPr>
                <w:rFonts w:hint="eastAsia" w:eastAsia="仿宋_GB2312"/>
                <w:sz w:val="28"/>
              </w:rPr>
            </w:pPr>
            <w:r>
              <w:rPr>
                <w:rFonts w:hint="eastAsia" w:eastAsia="仿宋_GB2312"/>
                <w:sz w:val="28"/>
                <w:lang w:val="en-US" w:eastAsia="zh-CN"/>
              </w:rPr>
              <w:t>2.</w:t>
            </w:r>
            <w:r>
              <w:rPr>
                <w:rFonts w:hint="eastAsia" w:eastAsia="仿宋_GB2312"/>
                <w:sz w:val="28"/>
              </w:rPr>
              <w:t>区内重点企业引进的人才及家庭成员（配偶及未成年子女）身份证、户口簿、结婚证明或未婚承诺（复印件，加盖申报单位公章）</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439" w:type="dxa"/>
          </w:tcPr>
          <w:p>
            <w:pPr>
              <w:spacing w:line="590" w:lineRule="exact"/>
              <w:rPr>
                <w:rFonts w:hint="eastAsia" w:eastAsia="方正仿宋_GBK"/>
                <w:spacing w:val="17"/>
                <w:sz w:val="32"/>
                <w:szCs w:val="32"/>
                <w:vertAlign w:val="baseline"/>
                <w:lang w:val="en-US" w:eastAsia="zh-CN"/>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3.</w:t>
            </w:r>
            <w:r>
              <w:rPr>
                <w:rFonts w:hint="eastAsia" w:eastAsia="仿宋_GB2312"/>
                <w:sz w:val="28"/>
              </w:rPr>
              <w:t>用人单位营业执照、申请人劳动合同、人才在用人单位缴纳的个人社会保险证明（复印件，加盖申报单位公章）</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方正仿宋_GBK"/>
                <w:spacing w:val="17"/>
                <w:sz w:val="32"/>
                <w:szCs w:val="32"/>
                <w:vertAlign w:val="baseline"/>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4.</w:t>
            </w:r>
            <w:r>
              <w:rPr>
                <w:rFonts w:hint="eastAsia" w:eastAsia="仿宋_GB2312"/>
                <w:sz w:val="28"/>
              </w:rPr>
              <w:t>人才及家庭成员个人房屋登记记录证明原件（成都市不动产登记中心打印或通过天府市民云APP下载打印）</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方正仿宋_GBK"/>
                <w:spacing w:val="17"/>
                <w:sz w:val="32"/>
                <w:szCs w:val="32"/>
                <w:vertAlign w:val="baseline"/>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5.</w:t>
            </w:r>
            <w:r>
              <w:rPr>
                <w:rFonts w:hint="eastAsia" w:eastAsia="仿宋_GB2312"/>
                <w:sz w:val="28"/>
              </w:rPr>
              <w:t>申报材料真实性承诺书</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方正仿宋_GBK"/>
                <w:spacing w:val="17"/>
                <w:sz w:val="32"/>
                <w:szCs w:val="32"/>
                <w:vertAlign w:val="baseline"/>
              </w:rPr>
            </w:pPr>
          </w:p>
        </w:tc>
        <w:tc>
          <w:tcPr>
            <w:tcW w:w="6985" w:type="dxa"/>
          </w:tcPr>
          <w:p>
            <w:pPr>
              <w:jc w:val="both"/>
              <w:rPr>
                <w:rFonts w:hint="default" w:eastAsia="仿宋_GB2312"/>
                <w:sz w:val="28"/>
                <w:lang w:val="en-US" w:eastAsia="zh-CN"/>
              </w:rPr>
            </w:pPr>
            <w:r>
              <w:rPr>
                <w:rFonts w:hint="eastAsia" w:eastAsia="仿宋_GB2312"/>
                <w:sz w:val="28"/>
                <w:lang w:val="en-US" w:eastAsia="zh-CN"/>
              </w:rPr>
              <w:t>6.</w:t>
            </w:r>
            <w:r>
              <w:rPr>
                <w:rFonts w:hint="eastAsia" w:eastAsia="仿宋_GB2312"/>
                <w:sz w:val="28"/>
              </w:rPr>
              <w:t>其他需要提供的资料</w:t>
            </w:r>
          </w:p>
        </w:tc>
        <w:tc>
          <w:tcPr>
            <w:tcW w:w="1098" w:type="dxa"/>
          </w:tcPr>
          <w:p>
            <w:pPr>
              <w:spacing w:line="590" w:lineRule="exact"/>
              <w:rPr>
                <w:rFonts w:eastAsia="方正仿宋_GBK"/>
                <w:spacing w:val="17"/>
                <w:sz w:val="32"/>
                <w:szCs w:val="32"/>
                <w:vertAlign w:val="baseline"/>
              </w:rPr>
            </w:pPr>
          </w:p>
        </w:tc>
      </w:tr>
    </w:tbl>
    <w:p>
      <w:pPr>
        <w:spacing w:line="590" w:lineRule="exact"/>
        <w:ind w:firstLine="708" w:firstLineChars="200"/>
        <w:rPr>
          <w:rFonts w:eastAsia="方正仿宋_GBK"/>
          <w:spacing w:val="17"/>
          <w:sz w:val="32"/>
          <w:szCs w:val="32"/>
        </w:rPr>
      </w:pPr>
    </w:p>
    <w:p>
      <w:pPr>
        <w:rPr>
          <w:color w:val="000000"/>
        </w:rPr>
      </w:pPr>
    </w:p>
    <w:p>
      <w:pPr>
        <w:jc w:val="both"/>
        <w:rPr>
          <w:rFonts w:eastAsia="仿宋"/>
          <w:color w:val="000000"/>
          <w:spacing w:val="18"/>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EABA469-EAFA-4444-B5D7-153A49641F72}"/>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906008D-07B4-402C-BB5C-2F62CD966A1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3" w:fontKey="{617701CD-80FD-413A-BFBA-844AE7316334}"/>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embedRegular r:id="rId4" w:fontKey="{49680D10-3BB0-45AE-8230-A73709730621}"/>
  </w:font>
  <w:font w:name="仿宋_GB2312">
    <w:panose1 w:val="02010609030101010101"/>
    <w:charset w:val="86"/>
    <w:family w:val="modern"/>
    <w:pitch w:val="default"/>
    <w:sig w:usb0="00000001" w:usb1="080E0000" w:usb2="00000000" w:usb3="00000000" w:csb0="00040000" w:csb1="00000000"/>
    <w:embedRegular r:id="rId5" w:fontKey="{0DF9B841-FDA2-4F7C-96A6-255B6B468A92}"/>
  </w:font>
  <w:font w:name="Arial Unicode MS">
    <w:panose1 w:val="020B0604020202020204"/>
    <w:charset w:val="86"/>
    <w:family w:val="swiss"/>
    <w:pitch w:val="default"/>
    <w:sig w:usb0="FFFFFFFF" w:usb1="E9FFFFFF" w:usb2="0000003F" w:usb3="00000000" w:csb0="603F01FF" w:csb1="FFFF0000"/>
    <w:embedRegular r:id="rId6" w:fontKey="{305704FA-65B0-4BAD-BA4F-0E1C898AE5FF}"/>
  </w:font>
  <w:font w:name="方正仿宋_GBK">
    <w:panose1 w:val="03000509000000000000"/>
    <w:charset w:val="86"/>
    <w:family w:val="script"/>
    <w:pitch w:val="default"/>
    <w:sig w:usb0="00000001" w:usb1="080E0000" w:usb2="00000000" w:usb3="00000000" w:csb0="00040000" w:csb1="00000000"/>
    <w:embedRegular r:id="rId7" w:fontKey="{2D5140ED-EE33-4437-A43A-B2E7A8144BBB}"/>
  </w:font>
  <w:font w:name="仿宋">
    <w:panose1 w:val="02010609060101010101"/>
    <w:charset w:val="86"/>
    <w:family w:val="modern"/>
    <w:pitch w:val="default"/>
    <w:sig w:usb0="800002BF" w:usb1="38CF7CFA" w:usb2="00000016" w:usb3="00000000" w:csb0="00040001" w:csb1="00000000"/>
    <w:embedRegular r:id="rId8" w:fontKey="{0702C3CD-F6D6-4BB9-8E92-A98038CB0B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Fonts w:ascii="宋体" w:hAnsi="宋体" w:eastAsia="宋体"/>
        <w:sz w:val="28"/>
        <w:szCs w:val="28"/>
      </w:rPr>
    </w:pPr>
    <w:r>
      <w:rPr>
        <w:rStyle w:val="15"/>
        <w:rFonts w:ascii="宋体" w:hAnsi="宋体" w:eastAsia="宋体"/>
        <w:sz w:val="28"/>
        <w:szCs w:val="28"/>
      </w:rPr>
      <w:t>—</w:t>
    </w:r>
    <w:r>
      <w:rPr>
        <w:rStyle w:val="15"/>
        <w:rFonts w:ascii="宋体" w:hAnsi="宋体" w:eastAsia="宋体"/>
        <w:sz w:val="28"/>
        <w:szCs w:val="28"/>
      </w:rPr>
      <w:fldChar w:fldCharType="begin"/>
    </w:r>
    <w:r>
      <w:rPr>
        <w:rStyle w:val="15"/>
        <w:rFonts w:ascii="宋体" w:hAnsi="宋体" w:eastAsia="宋体"/>
        <w:sz w:val="28"/>
        <w:szCs w:val="28"/>
      </w:rPr>
      <w:instrText xml:space="preserve">PAGE  </w:instrText>
    </w:r>
    <w:r>
      <w:rPr>
        <w:rStyle w:val="15"/>
        <w:rFonts w:ascii="宋体" w:hAnsi="宋体" w:eastAsia="宋体"/>
        <w:sz w:val="28"/>
        <w:szCs w:val="28"/>
      </w:rPr>
      <w:fldChar w:fldCharType="separate"/>
    </w:r>
    <w:r>
      <w:rPr>
        <w:rStyle w:val="15"/>
        <w:rFonts w:ascii="宋体" w:hAnsi="宋体" w:eastAsia="宋体"/>
        <w:sz w:val="28"/>
        <w:szCs w:val="28"/>
      </w:rPr>
      <w:t>21</w:t>
    </w:r>
    <w:r>
      <w:rPr>
        <w:rStyle w:val="15"/>
        <w:rFonts w:ascii="宋体" w:hAnsi="宋体" w:eastAsia="宋体"/>
        <w:sz w:val="28"/>
        <w:szCs w:val="28"/>
      </w:rPr>
      <w:fldChar w:fldCharType="end"/>
    </w:r>
    <w:r>
      <w:rPr>
        <w:rStyle w:val="15"/>
        <w:rFonts w:ascii="宋体" w:hAnsi="宋体" w:eastAsia="宋体"/>
        <w:sz w:val="28"/>
        <w:szCs w:val="28"/>
      </w:rPr>
      <w:t>—</w:t>
    </w:r>
  </w:p>
  <w:p>
    <w:pPr>
      <w:pStyle w:val="7"/>
      <w:ind w:right="360"/>
      <w:rPr>
        <w:rFonts w:ascii="宋体" w:hAnsi="宋体" w:eastAsia="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5OWZiNGM2NWQzNTZjMzBiNTAyMjdmOGFjYWQ3MzEifQ=="/>
  </w:docVars>
  <w:rsids>
    <w:rsidRoot w:val="00246C58"/>
    <w:rsid w:val="00010C8D"/>
    <w:rsid w:val="0001299D"/>
    <w:rsid w:val="000129E4"/>
    <w:rsid w:val="00015CBA"/>
    <w:rsid w:val="00021FF9"/>
    <w:rsid w:val="00026B04"/>
    <w:rsid w:val="000278A2"/>
    <w:rsid w:val="000278F6"/>
    <w:rsid w:val="000370C3"/>
    <w:rsid w:val="00041586"/>
    <w:rsid w:val="00044D7B"/>
    <w:rsid w:val="00050DC0"/>
    <w:rsid w:val="00054CCA"/>
    <w:rsid w:val="00061BDD"/>
    <w:rsid w:val="00061CF9"/>
    <w:rsid w:val="00072789"/>
    <w:rsid w:val="00074F6A"/>
    <w:rsid w:val="00082F0B"/>
    <w:rsid w:val="000836DC"/>
    <w:rsid w:val="000926CA"/>
    <w:rsid w:val="00093A75"/>
    <w:rsid w:val="00097BEC"/>
    <w:rsid w:val="000A61B0"/>
    <w:rsid w:val="000B0444"/>
    <w:rsid w:val="000C08FB"/>
    <w:rsid w:val="000C5FA3"/>
    <w:rsid w:val="000D03D2"/>
    <w:rsid w:val="000D6469"/>
    <w:rsid w:val="000E00FD"/>
    <w:rsid w:val="000E2B1C"/>
    <w:rsid w:val="000E582E"/>
    <w:rsid w:val="000E781F"/>
    <w:rsid w:val="000E7950"/>
    <w:rsid w:val="000F491D"/>
    <w:rsid w:val="000F6506"/>
    <w:rsid w:val="0010028B"/>
    <w:rsid w:val="001022F4"/>
    <w:rsid w:val="0011291A"/>
    <w:rsid w:val="00113180"/>
    <w:rsid w:val="00117FF2"/>
    <w:rsid w:val="00125788"/>
    <w:rsid w:val="00126257"/>
    <w:rsid w:val="00127A5F"/>
    <w:rsid w:val="00137EA0"/>
    <w:rsid w:val="00141610"/>
    <w:rsid w:val="00147ADE"/>
    <w:rsid w:val="00151B7F"/>
    <w:rsid w:val="00151F8D"/>
    <w:rsid w:val="00152849"/>
    <w:rsid w:val="001541C3"/>
    <w:rsid w:val="00155C9B"/>
    <w:rsid w:val="00165712"/>
    <w:rsid w:val="00167FE1"/>
    <w:rsid w:val="0017023A"/>
    <w:rsid w:val="00171F8D"/>
    <w:rsid w:val="00173202"/>
    <w:rsid w:val="0017418F"/>
    <w:rsid w:val="00181E67"/>
    <w:rsid w:val="00194329"/>
    <w:rsid w:val="00196F50"/>
    <w:rsid w:val="001A2083"/>
    <w:rsid w:val="001A4576"/>
    <w:rsid w:val="001A50E1"/>
    <w:rsid w:val="001B6DC9"/>
    <w:rsid w:val="001C15A9"/>
    <w:rsid w:val="001C293E"/>
    <w:rsid w:val="001C4A8D"/>
    <w:rsid w:val="001D16F4"/>
    <w:rsid w:val="001F066D"/>
    <w:rsid w:val="0020127B"/>
    <w:rsid w:val="0020680E"/>
    <w:rsid w:val="00206E63"/>
    <w:rsid w:val="002120CB"/>
    <w:rsid w:val="0021625A"/>
    <w:rsid w:val="0023138F"/>
    <w:rsid w:val="00246C58"/>
    <w:rsid w:val="00253E3E"/>
    <w:rsid w:val="002570D2"/>
    <w:rsid w:val="00263880"/>
    <w:rsid w:val="00264767"/>
    <w:rsid w:val="00267E84"/>
    <w:rsid w:val="00270A8E"/>
    <w:rsid w:val="00273A68"/>
    <w:rsid w:val="00274FA5"/>
    <w:rsid w:val="002779F6"/>
    <w:rsid w:val="00280672"/>
    <w:rsid w:val="00280F63"/>
    <w:rsid w:val="00283331"/>
    <w:rsid w:val="002840A0"/>
    <w:rsid w:val="002841D0"/>
    <w:rsid w:val="0028594A"/>
    <w:rsid w:val="002937F5"/>
    <w:rsid w:val="00293BEF"/>
    <w:rsid w:val="00293F92"/>
    <w:rsid w:val="00294116"/>
    <w:rsid w:val="00296683"/>
    <w:rsid w:val="00296FDF"/>
    <w:rsid w:val="002B6AA8"/>
    <w:rsid w:val="002B70D8"/>
    <w:rsid w:val="002C4BDC"/>
    <w:rsid w:val="002C7DA7"/>
    <w:rsid w:val="002E1C23"/>
    <w:rsid w:val="002E2A8E"/>
    <w:rsid w:val="002E7C4C"/>
    <w:rsid w:val="002F52C0"/>
    <w:rsid w:val="00300077"/>
    <w:rsid w:val="00301F6B"/>
    <w:rsid w:val="00305497"/>
    <w:rsid w:val="003058EB"/>
    <w:rsid w:val="00307D82"/>
    <w:rsid w:val="003129A7"/>
    <w:rsid w:val="003160F3"/>
    <w:rsid w:val="003272ED"/>
    <w:rsid w:val="0034159D"/>
    <w:rsid w:val="00347330"/>
    <w:rsid w:val="00350930"/>
    <w:rsid w:val="00371258"/>
    <w:rsid w:val="00375116"/>
    <w:rsid w:val="00376DDC"/>
    <w:rsid w:val="00381ACD"/>
    <w:rsid w:val="00383E0F"/>
    <w:rsid w:val="0038406B"/>
    <w:rsid w:val="003A2317"/>
    <w:rsid w:val="003B0502"/>
    <w:rsid w:val="003B7243"/>
    <w:rsid w:val="003C00A7"/>
    <w:rsid w:val="003C0240"/>
    <w:rsid w:val="003C1D4D"/>
    <w:rsid w:val="003C2A69"/>
    <w:rsid w:val="003C6E8D"/>
    <w:rsid w:val="003D2314"/>
    <w:rsid w:val="003D5E4C"/>
    <w:rsid w:val="003E6670"/>
    <w:rsid w:val="003F22A9"/>
    <w:rsid w:val="003F2A04"/>
    <w:rsid w:val="003F7AA2"/>
    <w:rsid w:val="00403274"/>
    <w:rsid w:val="00413196"/>
    <w:rsid w:val="00421975"/>
    <w:rsid w:val="00433570"/>
    <w:rsid w:val="004369EA"/>
    <w:rsid w:val="004412C9"/>
    <w:rsid w:val="004516E6"/>
    <w:rsid w:val="00453C10"/>
    <w:rsid w:val="00460E27"/>
    <w:rsid w:val="0047394B"/>
    <w:rsid w:val="00480C89"/>
    <w:rsid w:val="00481A25"/>
    <w:rsid w:val="00483B84"/>
    <w:rsid w:val="004A5F60"/>
    <w:rsid w:val="004B124E"/>
    <w:rsid w:val="004B3232"/>
    <w:rsid w:val="004B72F9"/>
    <w:rsid w:val="004C3665"/>
    <w:rsid w:val="004E5082"/>
    <w:rsid w:val="004E796B"/>
    <w:rsid w:val="004F1136"/>
    <w:rsid w:val="004F6B3C"/>
    <w:rsid w:val="00516398"/>
    <w:rsid w:val="00522068"/>
    <w:rsid w:val="005234D0"/>
    <w:rsid w:val="00523EE2"/>
    <w:rsid w:val="00527ED3"/>
    <w:rsid w:val="005338F0"/>
    <w:rsid w:val="00543458"/>
    <w:rsid w:val="0055266D"/>
    <w:rsid w:val="005662E9"/>
    <w:rsid w:val="005707BC"/>
    <w:rsid w:val="0057557B"/>
    <w:rsid w:val="00581524"/>
    <w:rsid w:val="00590A42"/>
    <w:rsid w:val="005A0B8A"/>
    <w:rsid w:val="005A2C8C"/>
    <w:rsid w:val="005C5A4F"/>
    <w:rsid w:val="005C7138"/>
    <w:rsid w:val="005C77C2"/>
    <w:rsid w:val="005D1745"/>
    <w:rsid w:val="005D41E8"/>
    <w:rsid w:val="005E0F68"/>
    <w:rsid w:val="005E2EFB"/>
    <w:rsid w:val="005E453E"/>
    <w:rsid w:val="005E472D"/>
    <w:rsid w:val="005F2672"/>
    <w:rsid w:val="00622C59"/>
    <w:rsid w:val="0062462C"/>
    <w:rsid w:val="00632FC6"/>
    <w:rsid w:val="006449D2"/>
    <w:rsid w:val="00647507"/>
    <w:rsid w:val="00653BCD"/>
    <w:rsid w:val="00660551"/>
    <w:rsid w:val="00665F5D"/>
    <w:rsid w:val="00672D3D"/>
    <w:rsid w:val="00674A5E"/>
    <w:rsid w:val="006777DA"/>
    <w:rsid w:val="006936FF"/>
    <w:rsid w:val="0069602C"/>
    <w:rsid w:val="006A114A"/>
    <w:rsid w:val="006A3F2C"/>
    <w:rsid w:val="006B2429"/>
    <w:rsid w:val="006B3269"/>
    <w:rsid w:val="006C45F5"/>
    <w:rsid w:val="006C55B5"/>
    <w:rsid w:val="006C7718"/>
    <w:rsid w:val="006C7BCD"/>
    <w:rsid w:val="006D01B4"/>
    <w:rsid w:val="006D46EA"/>
    <w:rsid w:val="006E49F2"/>
    <w:rsid w:val="006F28D5"/>
    <w:rsid w:val="00712B5B"/>
    <w:rsid w:val="00712D4F"/>
    <w:rsid w:val="00721E07"/>
    <w:rsid w:val="007236BC"/>
    <w:rsid w:val="00732E05"/>
    <w:rsid w:val="00741958"/>
    <w:rsid w:val="00753C20"/>
    <w:rsid w:val="00757214"/>
    <w:rsid w:val="00770D2C"/>
    <w:rsid w:val="00774FF6"/>
    <w:rsid w:val="00780389"/>
    <w:rsid w:val="007807AE"/>
    <w:rsid w:val="00786CB1"/>
    <w:rsid w:val="007919FF"/>
    <w:rsid w:val="007B046A"/>
    <w:rsid w:val="007B0A73"/>
    <w:rsid w:val="007D0B93"/>
    <w:rsid w:val="007D1A55"/>
    <w:rsid w:val="007D2A4E"/>
    <w:rsid w:val="007D2C41"/>
    <w:rsid w:val="007D3A2E"/>
    <w:rsid w:val="007E3ADD"/>
    <w:rsid w:val="007F3587"/>
    <w:rsid w:val="00801714"/>
    <w:rsid w:val="00817619"/>
    <w:rsid w:val="00822935"/>
    <w:rsid w:val="008276BB"/>
    <w:rsid w:val="00835DA9"/>
    <w:rsid w:val="0084325F"/>
    <w:rsid w:val="00845BBF"/>
    <w:rsid w:val="00861C13"/>
    <w:rsid w:val="00862345"/>
    <w:rsid w:val="0086514B"/>
    <w:rsid w:val="00872FFC"/>
    <w:rsid w:val="00882EAE"/>
    <w:rsid w:val="00886BB1"/>
    <w:rsid w:val="0089404D"/>
    <w:rsid w:val="008A4D96"/>
    <w:rsid w:val="008B36DE"/>
    <w:rsid w:val="008D4B26"/>
    <w:rsid w:val="008D6345"/>
    <w:rsid w:val="008E120B"/>
    <w:rsid w:val="008E403C"/>
    <w:rsid w:val="008E6D19"/>
    <w:rsid w:val="008F0586"/>
    <w:rsid w:val="008F08A1"/>
    <w:rsid w:val="009019EF"/>
    <w:rsid w:val="00904796"/>
    <w:rsid w:val="0090724F"/>
    <w:rsid w:val="00912BF7"/>
    <w:rsid w:val="00914937"/>
    <w:rsid w:val="00915623"/>
    <w:rsid w:val="0091702C"/>
    <w:rsid w:val="00921445"/>
    <w:rsid w:val="00926FA2"/>
    <w:rsid w:val="00932B63"/>
    <w:rsid w:val="0093761B"/>
    <w:rsid w:val="009461A7"/>
    <w:rsid w:val="00947A49"/>
    <w:rsid w:val="00952F1B"/>
    <w:rsid w:val="00966C60"/>
    <w:rsid w:val="0097108E"/>
    <w:rsid w:val="00971920"/>
    <w:rsid w:val="00982D42"/>
    <w:rsid w:val="00985B93"/>
    <w:rsid w:val="00987C2A"/>
    <w:rsid w:val="009A5347"/>
    <w:rsid w:val="009B7E65"/>
    <w:rsid w:val="009C3191"/>
    <w:rsid w:val="009E25A7"/>
    <w:rsid w:val="009F21D0"/>
    <w:rsid w:val="009F2492"/>
    <w:rsid w:val="009F2505"/>
    <w:rsid w:val="009F46E2"/>
    <w:rsid w:val="00A0253B"/>
    <w:rsid w:val="00A049E6"/>
    <w:rsid w:val="00A04AD4"/>
    <w:rsid w:val="00A053B6"/>
    <w:rsid w:val="00A0633D"/>
    <w:rsid w:val="00A11939"/>
    <w:rsid w:val="00A173A0"/>
    <w:rsid w:val="00A229C4"/>
    <w:rsid w:val="00A2402D"/>
    <w:rsid w:val="00A26991"/>
    <w:rsid w:val="00A3481D"/>
    <w:rsid w:val="00A35BE9"/>
    <w:rsid w:val="00A35D63"/>
    <w:rsid w:val="00A3735C"/>
    <w:rsid w:val="00A41D92"/>
    <w:rsid w:val="00A42789"/>
    <w:rsid w:val="00A4633F"/>
    <w:rsid w:val="00A54EB7"/>
    <w:rsid w:val="00A677F0"/>
    <w:rsid w:val="00A762C8"/>
    <w:rsid w:val="00A84F56"/>
    <w:rsid w:val="00A87280"/>
    <w:rsid w:val="00A93605"/>
    <w:rsid w:val="00A96A32"/>
    <w:rsid w:val="00AB32C1"/>
    <w:rsid w:val="00AB7496"/>
    <w:rsid w:val="00AC204D"/>
    <w:rsid w:val="00AC4EFF"/>
    <w:rsid w:val="00AC5739"/>
    <w:rsid w:val="00AD5757"/>
    <w:rsid w:val="00AD7FF9"/>
    <w:rsid w:val="00AE2A12"/>
    <w:rsid w:val="00AF771A"/>
    <w:rsid w:val="00B00220"/>
    <w:rsid w:val="00B166BB"/>
    <w:rsid w:val="00B2199C"/>
    <w:rsid w:val="00B3030D"/>
    <w:rsid w:val="00B303CC"/>
    <w:rsid w:val="00B32353"/>
    <w:rsid w:val="00B37090"/>
    <w:rsid w:val="00B416A3"/>
    <w:rsid w:val="00B46BCA"/>
    <w:rsid w:val="00B539B3"/>
    <w:rsid w:val="00B55EBD"/>
    <w:rsid w:val="00B578F8"/>
    <w:rsid w:val="00B8585A"/>
    <w:rsid w:val="00B86DBC"/>
    <w:rsid w:val="00B972F0"/>
    <w:rsid w:val="00B97F59"/>
    <w:rsid w:val="00BA160D"/>
    <w:rsid w:val="00BA3B5F"/>
    <w:rsid w:val="00BA41B6"/>
    <w:rsid w:val="00C00DC9"/>
    <w:rsid w:val="00C02A48"/>
    <w:rsid w:val="00C04753"/>
    <w:rsid w:val="00C14BC6"/>
    <w:rsid w:val="00C1580E"/>
    <w:rsid w:val="00C208C0"/>
    <w:rsid w:val="00C20908"/>
    <w:rsid w:val="00C2472E"/>
    <w:rsid w:val="00C262FA"/>
    <w:rsid w:val="00C30F15"/>
    <w:rsid w:val="00C36362"/>
    <w:rsid w:val="00C43F4D"/>
    <w:rsid w:val="00C453B5"/>
    <w:rsid w:val="00C50022"/>
    <w:rsid w:val="00C5387B"/>
    <w:rsid w:val="00C5785C"/>
    <w:rsid w:val="00C62958"/>
    <w:rsid w:val="00C6594E"/>
    <w:rsid w:val="00C812BD"/>
    <w:rsid w:val="00C8237C"/>
    <w:rsid w:val="00CA410F"/>
    <w:rsid w:val="00CB3E6F"/>
    <w:rsid w:val="00CB7B1F"/>
    <w:rsid w:val="00CB7EB4"/>
    <w:rsid w:val="00CC4D8E"/>
    <w:rsid w:val="00CD3CAD"/>
    <w:rsid w:val="00CD77BC"/>
    <w:rsid w:val="00CE2F93"/>
    <w:rsid w:val="00CE50A7"/>
    <w:rsid w:val="00CF3BCF"/>
    <w:rsid w:val="00CF3F2D"/>
    <w:rsid w:val="00CF4591"/>
    <w:rsid w:val="00CF45AD"/>
    <w:rsid w:val="00CF6769"/>
    <w:rsid w:val="00D1182C"/>
    <w:rsid w:val="00D12A43"/>
    <w:rsid w:val="00D139B6"/>
    <w:rsid w:val="00D16827"/>
    <w:rsid w:val="00D24B03"/>
    <w:rsid w:val="00D277AE"/>
    <w:rsid w:val="00D342C2"/>
    <w:rsid w:val="00D44612"/>
    <w:rsid w:val="00D45BD7"/>
    <w:rsid w:val="00D45E75"/>
    <w:rsid w:val="00D47B70"/>
    <w:rsid w:val="00D53DD6"/>
    <w:rsid w:val="00D53EE6"/>
    <w:rsid w:val="00D548F7"/>
    <w:rsid w:val="00D71AD8"/>
    <w:rsid w:val="00D71CA5"/>
    <w:rsid w:val="00D810B7"/>
    <w:rsid w:val="00D96A0B"/>
    <w:rsid w:val="00DA0498"/>
    <w:rsid w:val="00DA25E2"/>
    <w:rsid w:val="00DA3B46"/>
    <w:rsid w:val="00DA3CC6"/>
    <w:rsid w:val="00DA731F"/>
    <w:rsid w:val="00DB5552"/>
    <w:rsid w:val="00DC64A1"/>
    <w:rsid w:val="00DD0210"/>
    <w:rsid w:val="00DD137A"/>
    <w:rsid w:val="00DE0314"/>
    <w:rsid w:val="00DF0FBC"/>
    <w:rsid w:val="00DF4562"/>
    <w:rsid w:val="00DF4ED9"/>
    <w:rsid w:val="00DF687D"/>
    <w:rsid w:val="00E0060F"/>
    <w:rsid w:val="00E0096F"/>
    <w:rsid w:val="00E0616C"/>
    <w:rsid w:val="00E12FA5"/>
    <w:rsid w:val="00E27ED7"/>
    <w:rsid w:val="00E35082"/>
    <w:rsid w:val="00E40586"/>
    <w:rsid w:val="00E54C58"/>
    <w:rsid w:val="00E54FA7"/>
    <w:rsid w:val="00E6608C"/>
    <w:rsid w:val="00E67024"/>
    <w:rsid w:val="00E71A94"/>
    <w:rsid w:val="00E7281D"/>
    <w:rsid w:val="00E75B71"/>
    <w:rsid w:val="00E764BE"/>
    <w:rsid w:val="00E800C9"/>
    <w:rsid w:val="00E90CA3"/>
    <w:rsid w:val="00E91879"/>
    <w:rsid w:val="00E92388"/>
    <w:rsid w:val="00E95E5A"/>
    <w:rsid w:val="00EA02E5"/>
    <w:rsid w:val="00EA1A81"/>
    <w:rsid w:val="00EB0719"/>
    <w:rsid w:val="00EB1D6C"/>
    <w:rsid w:val="00EC48CD"/>
    <w:rsid w:val="00ED0D34"/>
    <w:rsid w:val="00EE6141"/>
    <w:rsid w:val="00EE7A61"/>
    <w:rsid w:val="00EF4A8B"/>
    <w:rsid w:val="00F035A2"/>
    <w:rsid w:val="00F07D2D"/>
    <w:rsid w:val="00F12D95"/>
    <w:rsid w:val="00F24C3D"/>
    <w:rsid w:val="00F3078E"/>
    <w:rsid w:val="00F31EDB"/>
    <w:rsid w:val="00F32C79"/>
    <w:rsid w:val="00F36FE3"/>
    <w:rsid w:val="00F57FD1"/>
    <w:rsid w:val="00F772F0"/>
    <w:rsid w:val="00F92F85"/>
    <w:rsid w:val="00F9301E"/>
    <w:rsid w:val="00FA40A8"/>
    <w:rsid w:val="00FA70B4"/>
    <w:rsid w:val="00FB292B"/>
    <w:rsid w:val="00FB3201"/>
    <w:rsid w:val="00FB43F3"/>
    <w:rsid w:val="00FB4E0F"/>
    <w:rsid w:val="00FB5D5F"/>
    <w:rsid w:val="00FB5F79"/>
    <w:rsid w:val="00FB65EB"/>
    <w:rsid w:val="00FD093A"/>
    <w:rsid w:val="00FD1F06"/>
    <w:rsid w:val="00FD5C45"/>
    <w:rsid w:val="00FD75BA"/>
    <w:rsid w:val="00FE4AA7"/>
    <w:rsid w:val="00FE4B8C"/>
    <w:rsid w:val="00FE5277"/>
    <w:rsid w:val="00FE6955"/>
    <w:rsid w:val="00FE7B78"/>
    <w:rsid w:val="00FF1957"/>
    <w:rsid w:val="01885E93"/>
    <w:rsid w:val="024E62D0"/>
    <w:rsid w:val="042B0C19"/>
    <w:rsid w:val="04DC69CD"/>
    <w:rsid w:val="050F12CF"/>
    <w:rsid w:val="057E12A3"/>
    <w:rsid w:val="063B7F6A"/>
    <w:rsid w:val="06486C30"/>
    <w:rsid w:val="06A6380C"/>
    <w:rsid w:val="06D80E87"/>
    <w:rsid w:val="07037126"/>
    <w:rsid w:val="076C2FB8"/>
    <w:rsid w:val="081044E0"/>
    <w:rsid w:val="09B90BDD"/>
    <w:rsid w:val="0A3B6154"/>
    <w:rsid w:val="0B322BCA"/>
    <w:rsid w:val="0D4120AB"/>
    <w:rsid w:val="0DE11BD9"/>
    <w:rsid w:val="0E0A5910"/>
    <w:rsid w:val="0F037438"/>
    <w:rsid w:val="0FA94EE2"/>
    <w:rsid w:val="10950BD8"/>
    <w:rsid w:val="110F5967"/>
    <w:rsid w:val="11227D7F"/>
    <w:rsid w:val="11541F68"/>
    <w:rsid w:val="12395518"/>
    <w:rsid w:val="12411FD6"/>
    <w:rsid w:val="12A77E55"/>
    <w:rsid w:val="13275128"/>
    <w:rsid w:val="140E4DBB"/>
    <w:rsid w:val="14643D5A"/>
    <w:rsid w:val="15054ED3"/>
    <w:rsid w:val="15581DAD"/>
    <w:rsid w:val="160D6F63"/>
    <w:rsid w:val="167C35DD"/>
    <w:rsid w:val="16CA04CA"/>
    <w:rsid w:val="16CC1D0E"/>
    <w:rsid w:val="16EA2E29"/>
    <w:rsid w:val="16F511B2"/>
    <w:rsid w:val="1704253A"/>
    <w:rsid w:val="17105B00"/>
    <w:rsid w:val="179B3F36"/>
    <w:rsid w:val="17BB4A88"/>
    <w:rsid w:val="17BD5F2B"/>
    <w:rsid w:val="1801216D"/>
    <w:rsid w:val="18D278DA"/>
    <w:rsid w:val="196F567B"/>
    <w:rsid w:val="19CD414F"/>
    <w:rsid w:val="1A6E0027"/>
    <w:rsid w:val="1BB56C73"/>
    <w:rsid w:val="1BFC2EDD"/>
    <w:rsid w:val="1E7108F8"/>
    <w:rsid w:val="1EB34C9D"/>
    <w:rsid w:val="1F24330F"/>
    <w:rsid w:val="1F3024A3"/>
    <w:rsid w:val="1FD55B0C"/>
    <w:rsid w:val="21C87A5E"/>
    <w:rsid w:val="21E41469"/>
    <w:rsid w:val="21FF074B"/>
    <w:rsid w:val="22D342B2"/>
    <w:rsid w:val="23354947"/>
    <w:rsid w:val="234D65E4"/>
    <w:rsid w:val="243A3FC6"/>
    <w:rsid w:val="24D3712E"/>
    <w:rsid w:val="257F227F"/>
    <w:rsid w:val="257F641D"/>
    <w:rsid w:val="26AE00CB"/>
    <w:rsid w:val="27585902"/>
    <w:rsid w:val="29F40DDF"/>
    <w:rsid w:val="2A4F6D47"/>
    <w:rsid w:val="2A6538D3"/>
    <w:rsid w:val="2AE337D3"/>
    <w:rsid w:val="2B52413F"/>
    <w:rsid w:val="2B6B4A05"/>
    <w:rsid w:val="2C7F7BD9"/>
    <w:rsid w:val="2C9B1A09"/>
    <w:rsid w:val="2CC41C16"/>
    <w:rsid w:val="2E9E7BA1"/>
    <w:rsid w:val="2F077E50"/>
    <w:rsid w:val="2FF440A1"/>
    <w:rsid w:val="2FFE7AEF"/>
    <w:rsid w:val="30C37675"/>
    <w:rsid w:val="30D7633D"/>
    <w:rsid w:val="312A20DF"/>
    <w:rsid w:val="313C24AF"/>
    <w:rsid w:val="323242D5"/>
    <w:rsid w:val="32621283"/>
    <w:rsid w:val="326F1422"/>
    <w:rsid w:val="33E76222"/>
    <w:rsid w:val="347E2BC0"/>
    <w:rsid w:val="34996626"/>
    <w:rsid w:val="34A70B07"/>
    <w:rsid w:val="34E41E8A"/>
    <w:rsid w:val="35475D6C"/>
    <w:rsid w:val="355A28E3"/>
    <w:rsid w:val="3562625B"/>
    <w:rsid w:val="36273CFD"/>
    <w:rsid w:val="37091730"/>
    <w:rsid w:val="370A2AFB"/>
    <w:rsid w:val="37876529"/>
    <w:rsid w:val="386C609D"/>
    <w:rsid w:val="38AA4179"/>
    <w:rsid w:val="39570F40"/>
    <w:rsid w:val="39D06D45"/>
    <w:rsid w:val="3A3C6603"/>
    <w:rsid w:val="3A7461F5"/>
    <w:rsid w:val="3A9601D5"/>
    <w:rsid w:val="3ABF5614"/>
    <w:rsid w:val="3ACC330C"/>
    <w:rsid w:val="3AD6242E"/>
    <w:rsid w:val="3B281AE9"/>
    <w:rsid w:val="3C88242C"/>
    <w:rsid w:val="3CDC19C8"/>
    <w:rsid w:val="3CF9040D"/>
    <w:rsid w:val="3D5F61C9"/>
    <w:rsid w:val="3D9D1F07"/>
    <w:rsid w:val="3DCF18DC"/>
    <w:rsid w:val="3DE606F6"/>
    <w:rsid w:val="3E866766"/>
    <w:rsid w:val="418E2BBB"/>
    <w:rsid w:val="421C4EAB"/>
    <w:rsid w:val="42BF5F62"/>
    <w:rsid w:val="466D2F9C"/>
    <w:rsid w:val="46FF114E"/>
    <w:rsid w:val="47D22E8A"/>
    <w:rsid w:val="4882013D"/>
    <w:rsid w:val="48C80E56"/>
    <w:rsid w:val="49C546B5"/>
    <w:rsid w:val="49CA2218"/>
    <w:rsid w:val="49F24997"/>
    <w:rsid w:val="4AC565F9"/>
    <w:rsid w:val="4B345E2A"/>
    <w:rsid w:val="4B38431F"/>
    <w:rsid w:val="4B9765FB"/>
    <w:rsid w:val="4C125927"/>
    <w:rsid w:val="4C6C2C65"/>
    <w:rsid w:val="4D0F418E"/>
    <w:rsid w:val="4DB17E43"/>
    <w:rsid w:val="4DC0326F"/>
    <w:rsid w:val="4E6C274B"/>
    <w:rsid w:val="4E9F469F"/>
    <w:rsid w:val="4EC00A0C"/>
    <w:rsid w:val="4EF15C0F"/>
    <w:rsid w:val="4EF23735"/>
    <w:rsid w:val="4FCF07F6"/>
    <w:rsid w:val="4FCF3935"/>
    <w:rsid w:val="503E47B8"/>
    <w:rsid w:val="50AE2199"/>
    <w:rsid w:val="50D7548F"/>
    <w:rsid w:val="50E01C8B"/>
    <w:rsid w:val="512C6578"/>
    <w:rsid w:val="5185074E"/>
    <w:rsid w:val="51D234CB"/>
    <w:rsid w:val="534D3780"/>
    <w:rsid w:val="53663352"/>
    <w:rsid w:val="53BD094C"/>
    <w:rsid w:val="53E34B64"/>
    <w:rsid w:val="540B48A6"/>
    <w:rsid w:val="561635D4"/>
    <w:rsid w:val="56227472"/>
    <w:rsid w:val="5684661A"/>
    <w:rsid w:val="56943A3A"/>
    <w:rsid w:val="5736182A"/>
    <w:rsid w:val="57DE4DEC"/>
    <w:rsid w:val="57F54779"/>
    <w:rsid w:val="58207565"/>
    <w:rsid w:val="58A75B8A"/>
    <w:rsid w:val="59101387"/>
    <w:rsid w:val="59462FFB"/>
    <w:rsid w:val="5ABD5D34"/>
    <w:rsid w:val="5ADA3EB2"/>
    <w:rsid w:val="5B1F670B"/>
    <w:rsid w:val="5B7C6372"/>
    <w:rsid w:val="5BE831B6"/>
    <w:rsid w:val="5BEB7F91"/>
    <w:rsid w:val="5BF00094"/>
    <w:rsid w:val="5C3A35F6"/>
    <w:rsid w:val="5D102E47"/>
    <w:rsid w:val="5D4F0F2E"/>
    <w:rsid w:val="5F4C4D20"/>
    <w:rsid w:val="60432042"/>
    <w:rsid w:val="60617C6A"/>
    <w:rsid w:val="60AD48E3"/>
    <w:rsid w:val="60B13450"/>
    <w:rsid w:val="61542660"/>
    <w:rsid w:val="62931263"/>
    <w:rsid w:val="63C86E25"/>
    <w:rsid w:val="654C49B0"/>
    <w:rsid w:val="65B75E9B"/>
    <w:rsid w:val="66224108"/>
    <w:rsid w:val="66BD4F84"/>
    <w:rsid w:val="679413D5"/>
    <w:rsid w:val="67CF5A31"/>
    <w:rsid w:val="6861446E"/>
    <w:rsid w:val="6900229C"/>
    <w:rsid w:val="69934C07"/>
    <w:rsid w:val="69953D31"/>
    <w:rsid w:val="69CA4D96"/>
    <w:rsid w:val="6A513F0D"/>
    <w:rsid w:val="6A702071"/>
    <w:rsid w:val="6C1C1633"/>
    <w:rsid w:val="6C8C033C"/>
    <w:rsid w:val="6D2E056A"/>
    <w:rsid w:val="6DCD6220"/>
    <w:rsid w:val="6EA373F3"/>
    <w:rsid w:val="6EC03BD0"/>
    <w:rsid w:val="6FAF02CB"/>
    <w:rsid w:val="70A40AC6"/>
    <w:rsid w:val="715A543E"/>
    <w:rsid w:val="71940C37"/>
    <w:rsid w:val="71CD79D5"/>
    <w:rsid w:val="720D3DCC"/>
    <w:rsid w:val="72D6715D"/>
    <w:rsid w:val="73F56DAB"/>
    <w:rsid w:val="74010BF7"/>
    <w:rsid w:val="743957DE"/>
    <w:rsid w:val="74770944"/>
    <w:rsid w:val="75203378"/>
    <w:rsid w:val="753520BF"/>
    <w:rsid w:val="75B83282"/>
    <w:rsid w:val="75EE58C8"/>
    <w:rsid w:val="76124539"/>
    <w:rsid w:val="76862869"/>
    <w:rsid w:val="769212C8"/>
    <w:rsid w:val="774951A6"/>
    <w:rsid w:val="77653037"/>
    <w:rsid w:val="77776BF2"/>
    <w:rsid w:val="78383C17"/>
    <w:rsid w:val="78964FAD"/>
    <w:rsid w:val="79570BE0"/>
    <w:rsid w:val="79A50707"/>
    <w:rsid w:val="7A0B2FAF"/>
    <w:rsid w:val="7A15284A"/>
    <w:rsid w:val="7A854E78"/>
    <w:rsid w:val="7B285EF4"/>
    <w:rsid w:val="7B6A1A2E"/>
    <w:rsid w:val="7B6A461A"/>
    <w:rsid w:val="7BB265A2"/>
    <w:rsid w:val="7BDD32D8"/>
    <w:rsid w:val="7C072B98"/>
    <w:rsid w:val="7C3C40BE"/>
    <w:rsid w:val="7CBC6FD9"/>
    <w:rsid w:val="7CCA42C7"/>
    <w:rsid w:val="7CCC2963"/>
    <w:rsid w:val="7CE815CC"/>
    <w:rsid w:val="7E2F1A0D"/>
    <w:rsid w:val="7E3B083A"/>
    <w:rsid w:val="7E471ADB"/>
    <w:rsid w:val="7E566B6C"/>
    <w:rsid w:val="7E582D05"/>
    <w:rsid w:val="7EA7730B"/>
    <w:rsid w:val="7EDE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locked/>
    <w:uiPriority w:val="0"/>
    <w:pPr>
      <w:keepNext/>
      <w:keepLines/>
      <w:spacing w:before="340" w:after="330" w:line="578" w:lineRule="auto"/>
      <w:outlineLvl w:val="0"/>
    </w:pPr>
    <w:rPr>
      <w:b/>
      <w:bCs/>
      <w:kern w:val="44"/>
      <w:sz w:val="44"/>
      <w:szCs w:val="44"/>
    </w:rPr>
  </w:style>
  <w:style w:type="paragraph" w:styleId="4">
    <w:name w:val="heading 3"/>
    <w:basedOn w:val="1"/>
    <w:next w:val="1"/>
    <w:link w:val="18"/>
    <w:qFormat/>
    <w:uiPriority w:val="0"/>
    <w:pPr>
      <w:spacing w:before="100" w:beforeAutospacing="1" w:after="100" w:afterAutospacing="1"/>
      <w:outlineLvl w:val="2"/>
    </w:pPr>
    <w:rPr>
      <w:rFonts w:ascii="宋体" w:hAnsi="宋体" w:cs="宋体"/>
      <w:b/>
      <w:bCs/>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widowControl w:val="0"/>
      <w:spacing w:line="360" w:lineRule="auto"/>
      <w:jc w:val="center"/>
    </w:pPr>
    <w:rPr>
      <w:rFonts w:ascii="宋体" w:hAnsi="宋体" w:eastAsia="等线"/>
      <w:b/>
      <w:kern w:val="2"/>
      <w:sz w:val="28"/>
      <w:szCs w:val="28"/>
    </w:rPr>
  </w:style>
  <w:style w:type="paragraph" w:styleId="5">
    <w:name w:val="annotation text"/>
    <w:basedOn w:val="1"/>
    <w:semiHidden/>
    <w:qFormat/>
    <w:uiPriority w:val="0"/>
    <w:pPr>
      <w:widowControl w:val="0"/>
    </w:pPr>
    <w:rPr>
      <w:rFonts w:ascii="等线" w:hAnsi="等线" w:eastAsia="等线"/>
      <w:kern w:val="2"/>
      <w:sz w:val="21"/>
      <w:szCs w:val="22"/>
    </w:rPr>
  </w:style>
  <w:style w:type="paragraph" w:styleId="6">
    <w:name w:val="Balloon Text"/>
    <w:basedOn w:val="1"/>
    <w:semiHidden/>
    <w:qFormat/>
    <w:uiPriority w:val="0"/>
    <w:pPr>
      <w:widowControl w:val="0"/>
      <w:jc w:val="both"/>
    </w:pPr>
    <w:rPr>
      <w:rFonts w:ascii="等线" w:hAnsi="等线" w:eastAsia="等线"/>
      <w:kern w:val="2"/>
      <w:sz w:val="18"/>
      <w:szCs w:val="18"/>
    </w:rPr>
  </w:style>
  <w:style w:type="paragraph" w:styleId="7">
    <w:name w:val="footer"/>
    <w:basedOn w:val="1"/>
    <w:link w:val="19"/>
    <w:qFormat/>
    <w:uiPriority w:val="0"/>
    <w:pPr>
      <w:widowControl w:val="0"/>
      <w:tabs>
        <w:tab w:val="center" w:pos="4153"/>
        <w:tab w:val="right" w:pos="8306"/>
      </w:tabs>
      <w:snapToGrid w:val="0"/>
    </w:pPr>
    <w:rPr>
      <w:rFonts w:ascii="等线" w:hAnsi="等线" w:eastAsia="等线"/>
      <w:kern w:val="2"/>
      <w:sz w:val="18"/>
      <w:szCs w:val="18"/>
    </w:rPr>
  </w:style>
  <w:style w:type="paragraph" w:styleId="8">
    <w:name w:val="header"/>
    <w:basedOn w:val="1"/>
    <w:link w:val="20"/>
    <w:qFormat/>
    <w:uiPriority w:val="0"/>
    <w:pPr>
      <w:widowControl w:val="0"/>
      <w:pBdr>
        <w:bottom w:val="single" w:color="auto" w:sz="6" w:space="1"/>
      </w:pBdr>
      <w:tabs>
        <w:tab w:val="center" w:pos="4153"/>
        <w:tab w:val="right" w:pos="8306"/>
      </w:tabs>
      <w:snapToGrid w:val="0"/>
      <w:jc w:val="center"/>
    </w:pPr>
    <w:rPr>
      <w:rFonts w:ascii="等线" w:hAnsi="等线" w:eastAsia="等线"/>
      <w:kern w:val="2"/>
      <w:sz w:val="18"/>
      <w:szCs w:val="18"/>
    </w:rPr>
  </w:style>
  <w:style w:type="paragraph" w:styleId="9">
    <w:name w:val="Normal (Web)"/>
    <w:basedOn w:val="1"/>
    <w:qFormat/>
    <w:uiPriority w:val="99"/>
    <w:pPr>
      <w:spacing w:before="100" w:beforeAutospacing="1" w:after="100" w:afterAutospacing="1"/>
    </w:pPr>
    <w:rPr>
      <w:rFonts w:ascii="宋体" w:hAnsi="宋体" w:cs="宋体"/>
    </w:rPr>
  </w:style>
  <w:style w:type="paragraph" w:styleId="10">
    <w:name w:val="annotation subject"/>
    <w:basedOn w:val="5"/>
    <w:next w:val="5"/>
    <w:semiHidden/>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rFonts w:cs="Times New Roman"/>
      <w:b/>
      <w:bCs/>
    </w:rPr>
  </w:style>
  <w:style w:type="character" w:styleId="15">
    <w:name w:val="page number"/>
    <w:qFormat/>
    <w:uiPriority w:val="0"/>
    <w:rPr>
      <w:rFonts w:cs="Times New Roman"/>
    </w:rPr>
  </w:style>
  <w:style w:type="character" w:styleId="16">
    <w:name w:val="Emphasis"/>
    <w:qFormat/>
    <w:uiPriority w:val="0"/>
    <w:rPr>
      <w:rFonts w:cs="Times New Roman"/>
      <w:i/>
      <w:iCs/>
    </w:rPr>
  </w:style>
  <w:style w:type="character" w:styleId="17">
    <w:name w:val="annotation reference"/>
    <w:semiHidden/>
    <w:qFormat/>
    <w:uiPriority w:val="0"/>
    <w:rPr>
      <w:sz w:val="21"/>
      <w:szCs w:val="21"/>
    </w:rPr>
  </w:style>
  <w:style w:type="character" w:customStyle="1" w:styleId="18">
    <w:name w:val="标题 3 字符"/>
    <w:link w:val="4"/>
    <w:qFormat/>
    <w:locked/>
    <w:uiPriority w:val="0"/>
    <w:rPr>
      <w:rFonts w:ascii="宋体" w:hAnsi="宋体" w:eastAsia="宋体" w:cs="宋体"/>
      <w:b/>
      <w:bCs/>
      <w:kern w:val="0"/>
      <w:sz w:val="27"/>
      <w:szCs w:val="27"/>
    </w:rPr>
  </w:style>
  <w:style w:type="character" w:customStyle="1" w:styleId="19">
    <w:name w:val="页脚 字符"/>
    <w:link w:val="7"/>
    <w:qFormat/>
    <w:locked/>
    <w:uiPriority w:val="0"/>
    <w:rPr>
      <w:rFonts w:cs="Times New Roman"/>
      <w:sz w:val="18"/>
      <w:szCs w:val="18"/>
    </w:rPr>
  </w:style>
  <w:style w:type="character" w:customStyle="1" w:styleId="20">
    <w:name w:val="页眉 字符"/>
    <w:link w:val="8"/>
    <w:qFormat/>
    <w:locked/>
    <w:uiPriority w:val="0"/>
    <w:rPr>
      <w:rFonts w:cs="Times New Roman"/>
      <w:sz w:val="18"/>
      <w:szCs w:val="18"/>
    </w:rPr>
  </w:style>
  <w:style w:type="character" w:customStyle="1" w:styleId="21">
    <w:name w:val="content__block"/>
    <w:qFormat/>
    <w:uiPriority w:val="0"/>
    <w:rPr>
      <w:rFonts w:cs="Times New Roman"/>
    </w:rPr>
  </w:style>
  <w:style w:type="character" w:customStyle="1" w:styleId="22">
    <w:name w:val="content__istack"/>
    <w:qFormat/>
    <w:uiPriority w:val="0"/>
    <w:rPr>
      <w:rFonts w:cs="Times New Roman"/>
    </w:rPr>
  </w:style>
  <w:style w:type="paragraph" w:customStyle="1" w:styleId="23">
    <w:name w:val="列出段落1"/>
    <w:basedOn w:val="1"/>
    <w:qFormat/>
    <w:uiPriority w:val="0"/>
    <w:pPr>
      <w:spacing w:before="100" w:beforeAutospacing="1" w:after="100" w:afterAutospacing="1"/>
    </w:pPr>
    <w:rPr>
      <w:rFonts w:ascii="宋体" w:hAnsi="宋体" w:cs="宋体"/>
    </w:rPr>
  </w:style>
  <w:style w:type="paragraph" w:customStyle="1" w:styleId="24">
    <w:name w:val="_Style 19"/>
    <w:basedOn w:val="1"/>
    <w:qFormat/>
    <w:uiPriority w:val="0"/>
    <w:pPr>
      <w:snapToGrid w:val="0"/>
      <w:spacing w:line="240" w:lineRule="exact"/>
    </w:pPr>
    <w:rPr>
      <w:rFonts w:ascii="Verdana" w:hAnsi="Verdana"/>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1139</Words>
  <Characters>1150</Characters>
  <Lines>32</Lines>
  <Paragraphs>9</Paragraphs>
  <TotalTime>5</TotalTime>
  <ScaleCrop>false</ScaleCrop>
  <LinksUpToDate>false</LinksUpToDate>
  <CharactersWithSpaces>1466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2022-02-23T05:06:00Z</dcterms:created>
  <dc:creator>陈亮</dc:creator>
  <cp:lastModifiedBy>Administrator</cp:lastModifiedBy>
  <cp:lastPrinted>2023-04-07T02:40:00Z</cp:lastPrinted>
  <dcterms:modified xsi:type="dcterms:W3CDTF">2023-04-13T01:42:25Z</dcterms:modified>
  <dc:title>成都高新区急需科技创新领军人才和急需产业创新领军人才专项支持政策</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461CB29081B540BEA99B69D3CF552B29</vt:lpwstr>
  </property>
</Properties>
</file>